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E9F45" w14:textId="77777777" w:rsidR="00FD4619" w:rsidRPr="00330DE1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bookmarkStart w:id="0" w:name="_Hlk24980448"/>
      <w:r w:rsidRPr="00330DE1">
        <w:rPr>
          <w:rFonts w:ascii="Calibri" w:eastAsia="Times New Roman" w:hAnsi="Calibri" w:cs="Calibri"/>
          <w:b/>
          <w:spacing w:val="20"/>
          <w:lang w:val="sr-Cyrl-CS"/>
        </w:rPr>
        <w:t>ПРЕДЛОГ ОПЕРАТИВНОГ ПЛАНА РАДА НАСТАВНИКА</w:t>
      </w:r>
      <w:r w:rsidR="008C7E43" w:rsidRPr="00330DE1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5DD0D2C9" w14:textId="2DA9A49E" w:rsidR="00FD4619" w:rsidRPr="00330DE1" w:rsidRDefault="00FD4619" w:rsidP="00FD4619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="006B0A0B"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006CE6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="006B0A0B"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2F33561E" w14:textId="3D8DB555" w:rsidR="008C7E43" w:rsidRPr="00330DE1" w:rsidRDefault="008C7E43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="00065DAF">
        <w:rPr>
          <w:rFonts w:ascii="Calibri" w:eastAsia="Times New Roman" w:hAnsi="Calibri" w:cs="Calibri"/>
          <w:spacing w:val="20"/>
          <w:lang w:val="sr-Latn-RS"/>
        </w:rPr>
        <w:t xml:space="preserve"> </w:t>
      </w:r>
      <w:r w:rsidR="00A7433E" w:rsidRPr="00330DE1">
        <w:rPr>
          <w:rFonts w:ascii="Calibri" w:eastAsia="Times New Roman" w:hAnsi="Calibri" w:cs="Calibri"/>
          <w:b/>
          <w:spacing w:val="20"/>
          <w:lang w:val="sr-Cyrl-CS"/>
        </w:rPr>
        <w:t>СЕПТЕМБАР</w:t>
      </w:r>
    </w:p>
    <w:p w14:paraId="5F7B825B" w14:textId="77777777" w:rsidR="00FD4619" w:rsidRPr="00330DE1" w:rsidRDefault="00FD4619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</w:t>
      </w:r>
      <w:r w:rsidR="00C6012C" w:rsidRPr="00330DE1">
        <w:rPr>
          <w:rFonts w:ascii="Calibri" w:eastAsia="Times New Roman" w:hAnsi="Calibri" w:cs="Calibri"/>
          <w:spacing w:val="20"/>
          <w:lang w:val="sr-Cyrl-CS"/>
        </w:rPr>
        <w:t xml:space="preserve"> </w:t>
      </w:r>
      <w:r w:rsidR="00A7433E" w:rsidRPr="00330DE1">
        <w:rPr>
          <w:rFonts w:ascii="Calibri" w:eastAsia="Times New Roman" w:hAnsi="Calibri" w:cs="Calibri"/>
          <w:spacing w:val="20"/>
          <w:lang w:val="sr-Cyrl-CS"/>
        </w:rPr>
        <w:t>ИСТОРИЈА</w:t>
      </w:r>
    </w:p>
    <w:p w14:paraId="2044C583" w14:textId="77777777" w:rsidR="00FD4619" w:rsidRPr="00330DE1" w:rsidRDefault="00FD4619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 xml:space="preserve">Годишњи фонд часова: </w:t>
      </w:r>
      <w:r w:rsidR="00A7433E" w:rsidRPr="00330DE1">
        <w:rPr>
          <w:rFonts w:ascii="Calibri" w:eastAsia="Times New Roman" w:hAnsi="Calibri" w:cs="Calibri"/>
          <w:spacing w:val="20"/>
          <w:lang w:val="sr-Cyrl-CS"/>
        </w:rPr>
        <w:t>72 часа</w:t>
      </w:r>
    </w:p>
    <w:p w14:paraId="0959EE03" w14:textId="4D0B8733" w:rsidR="00132041" w:rsidRDefault="00FD4619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="002044A5" w:rsidRPr="00330DE1">
        <w:rPr>
          <w:rFonts w:ascii="Calibri" w:eastAsia="Times New Roman" w:hAnsi="Calibri" w:cs="Calibri"/>
          <w:spacing w:val="20"/>
          <w:lang w:val="sr-Cyrl-CS"/>
        </w:rPr>
        <w:t xml:space="preserve"> </w:t>
      </w:r>
      <w:r w:rsidR="00A7433E" w:rsidRPr="00330DE1">
        <w:rPr>
          <w:rFonts w:ascii="Calibri" w:eastAsia="Times New Roman" w:hAnsi="Calibri" w:cs="Calibri"/>
          <w:spacing w:val="20"/>
          <w:lang w:val="sr-Cyrl-CS"/>
        </w:rPr>
        <w:t>2 часа</w:t>
      </w:r>
    </w:p>
    <w:p w14:paraId="4E4E9A86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43033F" w:rsidRPr="00FC00FC" w14:paraId="6A2212F8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5A0C9E23" w14:textId="77777777" w:rsidR="0043033F" w:rsidRPr="00330DE1" w:rsidRDefault="0043033F" w:rsidP="00330DE1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bookmarkStart w:id="1" w:name="_Hlk24980256"/>
            <w:bookmarkEnd w:id="0"/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311B95A2" w14:textId="77777777" w:rsidR="0043033F" w:rsidRPr="00330DE1" w:rsidRDefault="0043033F" w:rsidP="00330DE1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A48376E" w14:textId="77777777" w:rsidR="0043033F" w:rsidRPr="00330DE1" w:rsidRDefault="0043033F" w:rsidP="00330DE1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</w:t>
            </w:r>
            <w:r w:rsidR="00AB164B" w:rsidRPr="00330DE1">
              <w:rPr>
                <w:rFonts w:ascii="Calibri" w:eastAsia="Times New Roman" w:hAnsi="Calibri" w:cs="Calibri"/>
                <w:lang w:val="sr-Cyrl-CS"/>
              </w:rPr>
              <w:t>ци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F8326B2" w14:textId="77777777" w:rsidR="0043033F" w:rsidRPr="00330DE1" w:rsidRDefault="0043033F" w:rsidP="00330DE1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57022D4" w14:textId="77777777" w:rsidR="0043033F" w:rsidRPr="00330DE1" w:rsidRDefault="0043033F" w:rsidP="00330DE1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9F4E048" w14:textId="77777777" w:rsidR="0043033F" w:rsidRPr="00330DE1" w:rsidRDefault="0043033F" w:rsidP="00330DE1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24CE5A7" w14:textId="77777777" w:rsidR="0043033F" w:rsidRPr="00330DE1" w:rsidRDefault="0043033F" w:rsidP="00330DE1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4B12F3AF" w14:textId="77777777" w:rsidR="0043033F" w:rsidRPr="00330DE1" w:rsidRDefault="0043033F" w:rsidP="00330DE1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311B6D5F" w14:textId="77777777" w:rsidR="0043033F" w:rsidRPr="00330DE1" w:rsidRDefault="00D429FB" w:rsidP="00330DE1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2C0588">
              <w:rPr>
                <w:rFonts w:ascii="Calibri" w:eastAsia="Times New Roman" w:hAnsi="Calibri" w:cs="Calibri"/>
              </w:rPr>
              <w:t>.</w:t>
            </w:r>
            <w:r w:rsidR="0043033F"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43FA577" w14:textId="77777777" w:rsidR="0043033F" w:rsidRPr="00330DE1" w:rsidRDefault="0043033F" w:rsidP="00330DE1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D429FB" w:rsidRPr="00330DE1">
              <w:rPr>
                <w:rFonts w:ascii="Calibri" w:eastAsia="Times New Roman" w:hAnsi="Calibri" w:cs="Calibri"/>
                <w:lang w:val="sr-Cyrl-CS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18BB7271" w14:textId="77777777" w:rsidR="0043033F" w:rsidRPr="00330DE1" w:rsidRDefault="0043033F" w:rsidP="002C0588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bookmarkEnd w:id="1"/>
      <w:tr w:rsidR="00F87B06" w:rsidRPr="00FC00FC" w14:paraId="17083312" w14:textId="77777777" w:rsidTr="00330DE1">
        <w:trPr>
          <w:cantSplit/>
          <w:trHeight w:val="1714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383E9D98" w14:textId="77777777" w:rsidR="00F87B06" w:rsidRPr="00AE5529" w:rsidRDefault="00F87B06" w:rsidP="00330DE1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cs="Calibri"/>
                <w:bCs/>
                <w:noProof/>
                <w:sz w:val="22"/>
                <w:szCs w:val="22"/>
                <w:lang w:val="sr-Cyrl-RS"/>
              </w:rPr>
              <w:t>1. Основи проучавања прошлости</w:t>
            </w:r>
          </w:p>
        </w:tc>
        <w:tc>
          <w:tcPr>
            <w:tcW w:w="4391" w:type="dxa"/>
            <w:shd w:val="clear" w:color="auto" w:fill="auto"/>
          </w:tcPr>
          <w:p w14:paraId="5530A07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чиме се бави историја као наука;</w:t>
            </w:r>
          </w:p>
          <w:p w14:paraId="4588E3AD" w14:textId="77777777" w:rsidR="00F87B06" w:rsidRPr="00330DE1" w:rsidRDefault="00F87B06" w:rsidP="00330DE1">
            <w:pPr>
              <w:spacing w:after="0"/>
              <w:rPr>
                <w:rFonts w:ascii="Calibri" w:eastAsia="Times New Roman" w:hAnsi="Calibri" w:cs="Calibri"/>
                <w:noProof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знање из хронологије и периодизације прошлости;</w:t>
            </w:r>
          </w:p>
          <w:p w14:paraId="2F9333A6" w14:textId="77777777" w:rsidR="00F87B06" w:rsidRPr="00330DE1" w:rsidRDefault="00F87B06" w:rsidP="00330DE1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– разликују узроке и последице као и да изводе закључке.</w:t>
            </w:r>
          </w:p>
        </w:tc>
        <w:tc>
          <w:tcPr>
            <w:tcW w:w="567" w:type="dxa"/>
            <w:shd w:val="clear" w:color="auto" w:fill="auto"/>
          </w:tcPr>
          <w:p w14:paraId="3D312BF1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226F7EB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Основне одлике средњег века</w:t>
            </w:r>
          </w:p>
        </w:tc>
        <w:tc>
          <w:tcPr>
            <w:tcW w:w="709" w:type="dxa"/>
            <w:shd w:val="clear" w:color="auto" w:fill="auto"/>
          </w:tcPr>
          <w:p w14:paraId="2A5CF4D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ОБН</w:t>
            </w:r>
          </w:p>
        </w:tc>
        <w:tc>
          <w:tcPr>
            <w:tcW w:w="1843" w:type="dxa"/>
            <w:shd w:val="clear" w:color="auto" w:fill="auto"/>
          </w:tcPr>
          <w:p w14:paraId="4B2ABFF1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42124B7B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52E679BC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856" w:type="dxa"/>
            <w:shd w:val="clear" w:color="auto" w:fill="auto"/>
          </w:tcPr>
          <w:p w14:paraId="6ED90925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1740C735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2B26EBFC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F37F113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028272A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И, Г</w:t>
            </w:r>
          </w:p>
        </w:tc>
        <w:tc>
          <w:tcPr>
            <w:tcW w:w="1194" w:type="dxa"/>
            <w:shd w:val="clear" w:color="auto" w:fill="auto"/>
          </w:tcPr>
          <w:p w14:paraId="4F73581D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34A3F5F7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309BE78C" w14:textId="77777777" w:rsidR="00F87B06" w:rsidRPr="00330DE1" w:rsidRDefault="00F87B06" w:rsidP="00330DE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680EAD90" w14:textId="77777777" w:rsidR="00F87B06" w:rsidRPr="00330DE1" w:rsidRDefault="00F87B06" w:rsidP="00330DE1">
            <w:pPr>
              <w:spacing w:after="0"/>
              <w:jc w:val="both"/>
              <w:rPr>
                <w:rFonts w:ascii="Calibri" w:eastAsia="Times New Roman" w:hAnsi="Calibri" w:cs="Calibri"/>
                <w:noProof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</w:t>
            </w:r>
            <w:r w:rsidRPr="00330DE1">
              <w:rPr>
                <w:rFonts w:ascii="Calibri" w:eastAsia="Times New Roman" w:hAnsi="Calibri" w:cs="Calibri"/>
                <w:noProof/>
                <w:lang w:val="sr-Cyrl-RS"/>
              </w:rPr>
              <w:t>хронолошке и просторне оквире средњег века;</w:t>
            </w:r>
          </w:p>
          <w:p w14:paraId="16256700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кратак увид у најзначајније догађаје и личности у оквиру датог историјског периода;</w:t>
            </w:r>
          </w:p>
          <w:p w14:paraId="33ED1DE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одлике и специфичности средњег века.</w:t>
            </w:r>
          </w:p>
        </w:tc>
        <w:tc>
          <w:tcPr>
            <w:tcW w:w="567" w:type="dxa"/>
            <w:shd w:val="clear" w:color="auto" w:fill="auto"/>
          </w:tcPr>
          <w:p w14:paraId="2AA0010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57543D89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Одлике средњег века</w:t>
            </w:r>
          </w:p>
        </w:tc>
        <w:tc>
          <w:tcPr>
            <w:tcW w:w="709" w:type="dxa"/>
            <w:shd w:val="clear" w:color="auto" w:fill="auto"/>
          </w:tcPr>
          <w:p w14:paraId="55C9A25C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33668B59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7FFCACB2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837" w:type="dxa"/>
            <w:shd w:val="clear" w:color="auto" w:fill="auto"/>
          </w:tcPr>
          <w:p w14:paraId="1B7A20ED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74DEC1B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36790A4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724AC55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54F42107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0A19571C" w14:textId="77777777" w:rsidTr="009E2CFD">
        <w:trPr>
          <w:cantSplit/>
          <w:trHeight w:val="2394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111FD834" w14:textId="77777777" w:rsidR="00F87B06" w:rsidRPr="00AE5529" w:rsidRDefault="00F87B06" w:rsidP="009E2CFD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cs="Calibri"/>
                <w:bCs/>
                <w:noProof/>
                <w:sz w:val="22"/>
                <w:szCs w:val="22"/>
                <w:lang w:val="sr-Cyrl-RS"/>
              </w:rPr>
              <w:lastRenderedPageBreak/>
              <w:t>1. Основи проучавања прошлости</w:t>
            </w:r>
          </w:p>
        </w:tc>
        <w:tc>
          <w:tcPr>
            <w:tcW w:w="4391" w:type="dxa"/>
            <w:shd w:val="clear" w:color="auto" w:fill="auto"/>
          </w:tcPr>
          <w:p w14:paraId="0DB603B5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врсте и карактеристике историјских извора за период средњег века;</w:t>
            </w:r>
          </w:p>
          <w:p w14:paraId="1AB8EECE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разликују новоусвојене примере историјских извора с примерима из старог века;</w:t>
            </w:r>
          </w:p>
          <w:p w14:paraId="43AE033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нове локалитете и архиве значајне за раздобље средњег века;</w:t>
            </w:r>
          </w:p>
          <w:p w14:paraId="05BE3F88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изврше анализу историјског извора.</w:t>
            </w:r>
          </w:p>
        </w:tc>
        <w:tc>
          <w:tcPr>
            <w:tcW w:w="567" w:type="dxa"/>
            <w:shd w:val="clear" w:color="auto" w:fill="auto"/>
          </w:tcPr>
          <w:p w14:paraId="6E98031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3. </w:t>
            </w:r>
          </w:p>
        </w:tc>
        <w:tc>
          <w:tcPr>
            <w:tcW w:w="2268" w:type="dxa"/>
            <w:shd w:val="clear" w:color="auto" w:fill="auto"/>
          </w:tcPr>
          <w:p w14:paraId="58BC976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Историјски извори за историју средњег века</w:t>
            </w:r>
          </w:p>
        </w:tc>
        <w:tc>
          <w:tcPr>
            <w:tcW w:w="709" w:type="dxa"/>
            <w:shd w:val="clear" w:color="auto" w:fill="auto"/>
          </w:tcPr>
          <w:p w14:paraId="560812E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ECAA16F" w14:textId="77777777" w:rsidR="00F87B06" w:rsidRPr="00330DE1" w:rsidRDefault="00F87B06" w:rsidP="009E2CFD">
            <w:pPr>
              <w:pStyle w:val="tabela"/>
              <w:spacing w:before="0" w:line="240" w:lineRule="auto"/>
              <w:ind w:left="11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0E9FCD8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39D9D33" w14:textId="77777777" w:rsidR="00F87B06" w:rsidRPr="00330DE1" w:rsidRDefault="00F87B06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0A4747B" w14:textId="77777777" w:rsidR="00F87B06" w:rsidRPr="00330DE1" w:rsidRDefault="00F87B06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0159368" w14:textId="77777777" w:rsidR="00F87B06" w:rsidRPr="00330DE1" w:rsidRDefault="00F87B06" w:rsidP="009E2CFD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6C4FF6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 ЛК</w:t>
            </w:r>
          </w:p>
        </w:tc>
        <w:tc>
          <w:tcPr>
            <w:tcW w:w="1194" w:type="dxa"/>
            <w:shd w:val="clear" w:color="auto" w:fill="auto"/>
          </w:tcPr>
          <w:p w14:paraId="4E861D2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3F1BFDDC" w14:textId="77777777" w:rsidTr="009E2CFD">
        <w:trPr>
          <w:cantSplit/>
          <w:trHeight w:val="2541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092F7CE8" w14:textId="77777777" w:rsidR="00F87B06" w:rsidRPr="00AE5529" w:rsidRDefault="00F87B06" w:rsidP="009E2CFD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7DD77870" w14:textId="77777777" w:rsidR="00F87B06" w:rsidRPr="00330DE1" w:rsidRDefault="00F87B06" w:rsidP="00330DE1">
            <w:pPr>
              <w:spacing w:after="0"/>
              <w:rPr>
                <w:rFonts w:ascii="Calibri" w:eastAsia="Times New Roman" w:hAnsi="Calibri" w:cs="Calibri"/>
                <w:noProof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утврде знања о </w:t>
            </w:r>
            <w:r w:rsidRPr="00330DE1">
              <w:rPr>
                <w:rFonts w:ascii="Calibri" w:eastAsia="Times New Roman" w:hAnsi="Calibri" w:cs="Calibri"/>
                <w:noProof/>
                <w:lang w:val="sr-Cyrl-CS"/>
              </w:rPr>
              <w:t>хронолошким и просторним оквирима средњег века</w:t>
            </w:r>
            <w:r w:rsidRPr="00330DE1">
              <w:rPr>
                <w:rFonts w:ascii="Calibri" w:eastAsia="Times New Roman" w:hAnsi="Calibri" w:cs="Calibri"/>
                <w:noProof/>
              </w:rPr>
              <w:t>;</w:t>
            </w:r>
            <w:r w:rsidRPr="00330DE1">
              <w:rPr>
                <w:rFonts w:ascii="Calibri" w:eastAsia="Times New Roman" w:hAnsi="Calibri" w:cs="Calibri"/>
                <w:noProof/>
                <w:lang w:val="sr-Cyrl-CS"/>
              </w:rPr>
              <w:t xml:space="preserve"> </w:t>
            </w:r>
          </w:p>
          <w:p w14:paraId="4E346EAD" w14:textId="77777777" w:rsidR="00F87B06" w:rsidRPr="00330DE1" w:rsidRDefault="00F87B06" w:rsidP="00330DE1">
            <w:pPr>
              <w:spacing w:after="0"/>
              <w:rPr>
                <w:rFonts w:ascii="Calibri" w:eastAsia="Times New Roman" w:hAnsi="Calibri" w:cs="Calibri"/>
                <w:noProof/>
              </w:rPr>
            </w:pPr>
            <w:r w:rsidRPr="00330DE1">
              <w:rPr>
                <w:rFonts w:ascii="Calibri" w:eastAsia="Times New Roman" w:hAnsi="Calibri" w:cs="Calibri"/>
                <w:noProof/>
                <w:lang w:val="sr-Cyrl-CS"/>
              </w:rPr>
              <w:t>– провере да ли су разумели која су основна обележја средњег века</w:t>
            </w:r>
            <w:r w:rsidRPr="00330DE1">
              <w:rPr>
                <w:rFonts w:ascii="Calibri" w:eastAsia="Times New Roman" w:hAnsi="Calibri" w:cs="Calibri"/>
                <w:noProof/>
              </w:rPr>
              <w:t>;</w:t>
            </w:r>
          </w:p>
          <w:p w14:paraId="4C86C4C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објасне нове појмове</w:t>
            </w:r>
            <w:r w:rsidRPr="00330DE1">
              <w:rPr>
                <w:rFonts w:ascii="Calibri" w:hAnsi="Calibri" w:cs="Calibri"/>
              </w:rPr>
              <w:t>;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6937EFA4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повежу новостечена знања с градивом 5. разреда</w:t>
            </w:r>
            <w:r w:rsidRPr="00330DE1">
              <w:rPr>
                <w:rFonts w:ascii="Calibri" w:hAnsi="Calibri" w:cs="Calibri"/>
              </w:rPr>
              <w:t>;</w:t>
            </w:r>
          </w:p>
          <w:p w14:paraId="21F14F4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изврше евалуацију, анализу и дају критичко мишљење о историјском извору</w:t>
            </w:r>
            <w:r w:rsidRPr="00330DE1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17A40F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0A1A063E" w14:textId="77777777" w:rsidR="00F87B06" w:rsidRPr="00330DE1" w:rsidRDefault="00F87B06" w:rsidP="00D429FB">
            <w:pPr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Основне одлике средњег века</w:t>
            </w:r>
          </w:p>
          <w:p w14:paraId="236E1DD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Историјски извори за историју средњег века</w:t>
            </w:r>
          </w:p>
        </w:tc>
        <w:tc>
          <w:tcPr>
            <w:tcW w:w="709" w:type="dxa"/>
            <w:shd w:val="clear" w:color="auto" w:fill="auto"/>
          </w:tcPr>
          <w:p w14:paraId="527B861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7D4EB89" w14:textId="77777777" w:rsidR="00F87B06" w:rsidRPr="00330DE1" w:rsidRDefault="00F87B06" w:rsidP="009E2CFD">
            <w:pPr>
              <w:pStyle w:val="tabela"/>
              <w:spacing w:before="0" w:line="240" w:lineRule="auto"/>
              <w:ind w:left="11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анализа текста</w:t>
            </w:r>
          </w:p>
        </w:tc>
        <w:tc>
          <w:tcPr>
            <w:tcW w:w="856" w:type="dxa"/>
            <w:shd w:val="clear" w:color="auto" w:fill="auto"/>
          </w:tcPr>
          <w:p w14:paraId="6E5CE14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837" w:type="dxa"/>
            <w:shd w:val="clear" w:color="auto" w:fill="auto"/>
          </w:tcPr>
          <w:p w14:paraId="7C3B39F4" w14:textId="77777777" w:rsidR="00F87B06" w:rsidRPr="00330DE1" w:rsidRDefault="00F87B06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72B4BD7" w14:textId="77777777" w:rsidR="00F87B06" w:rsidRPr="00330DE1" w:rsidRDefault="00F87B06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30936DF" w14:textId="77777777" w:rsidR="00F87B06" w:rsidRPr="00330DE1" w:rsidRDefault="00F87B06" w:rsidP="009E2C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38AD298" w14:textId="77777777" w:rsidR="00F87B06" w:rsidRDefault="00F87B06" w:rsidP="00F87B06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 xml:space="preserve">Г, СЈ, </w:t>
            </w:r>
          </w:p>
          <w:p w14:paraId="6FBDD2EE" w14:textId="77777777" w:rsidR="00F87B06" w:rsidRPr="00330DE1" w:rsidRDefault="00F87B06" w:rsidP="00F87B0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6051D9C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14973" w:rsidRPr="00FC00FC" w14:paraId="22C91F5F" w14:textId="77777777" w:rsidTr="009E2CFD">
        <w:trPr>
          <w:cantSplit/>
          <w:trHeight w:val="4680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2FE6A99B" w14:textId="77777777" w:rsidR="00F14973" w:rsidRPr="00AE5529" w:rsidRDefault="00F14973" w:rsidP="009E2CFD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 xml:space="preserve">2. </w:t>
            </w:r>
            <w:r w:rsidR="00862AB0" w:rsidRPr="00AE5529">
              <w:rPr>
                <w:rFonts w:ascii="Calibri" w:hAnsi="Calibri" w:cs="Calibri"/>
                <w:bCs/>
                <w:noProof/>
                <w:lang w:val="sr-Cyrl-RS"/>
              </w:rPr>
              <w:t xml:space="preserve">Европа и </w:t>
            </w:r>
            <w:r w:rsidR="00F87B06" w:rsidRPr="00AE5529">
              <w:rPr>
                <w:rFonts w:ascii="Calibri" w:hAnsi="Calibri" w:cs="Calibri"/>
                <w:bCs/>
                <w:noProof/>
                <w:lang w:val="sr-Cyrl-RS"/>
              </w:rPr>
              <w:t>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3F055A21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објасне разлоге који су довели до Велике сеобе; </w:t>
            </w:r>
          </w:p>
          <w:p w14:paraId="4B5F6E04" w14:textId="77777777" w:rsidR="00F14973" w:rsidRPr="00330DE1" w:rsidRDefault="00AB164B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="00F14973" w:rsidRPr="00330DE1">
              <w:rPr>
                <w:rFonts w:ascii="Calibri" w:hAnsi="Calibri" w:cs="Calibri"/>
                <w:lang w:val="sr-Cyrl-RS"/>
              </w:rPr>
              <w:t>наведу народ</w:t>
            </w:r>
            <w:r w:rsidRPr="00330DE1">
              <w:rPr>
                <w:rFonts w:ascii="Calibri" w:hAnsi="Calibri" w:cs="Calibri"/>
                <w:lang w:val="sr-Cyrl-RS"/>
              </w:rPr>
              <w:t>е који су били покренути Сеобом и</w:t>
            </w:r>
            <w:r w:rsidR="00F14973" w:rsidRPr="00330DE1">
              <w:rPr>
                <w:rFonts w:ascii="Calibri" w:hAnsi="Calibri" w:cs="Calibri"/>
                <w:lang w:val="sr-Cyrl-RS"/>
              </w:rPr>
              <w:t xml:space="preserve"> знају да покажу на карти простор којим су се кретали народи у Великој сеоби;</w:t>
            </w:r>
          </w:p>
          <w:p w14:paraId="270C7AFA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увид у најзначајније догађаје и личности у оквиру датог историјског периода;</w:t>
            </w:r>
          </w:p>
          <w:p w14:paraId="24D69566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разликују узроке и последице;</w:t>
            </w:r>
          </w:p>
          <w:p w14:paraId="572E35F5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правце кретања народа и нове државе као и да уоче да ли се данашње државе у Европи налазе на истим просторима.</w:t>
            </w:r>
          </w:p>
        </w:tc>
        <w:tc>
          <w:tcPr>
            <w:tcW w:w="567" w:type="dxa"/>
            <w:shd w:val="clear" w:color="auto" w:fill="auto"/>
          </w:tcPr>
          <w:p w14:paraId="22D8D1EC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72F9FD02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>Велика сеоба народа и стварање нове Европе</w:t>
            </w:r>
          </w:p>
          <w:p w14:paraId="7B6C315B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709" w:type="dxa"/>
            <w:shd w:val="clear" w:color="auto" w:fill="auto"/>
          </w:tcPr>
          <w:p w14:paraId="00AE652D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3D6C1F3A" w14:textId="77777777" w:rsidR="00F14973" w:rsidRPr="00330DE1" w:rsidRDefault="00F14973" w:rsidP="009E2CFD">
            <w:pPr>
              <w:spacing w:after="0"/>
              <w:ind w:left="11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7F6D088" w14:textId="77777777" w:rsidR="00F14973" w:rsidRPr="00330DE1" w:rsidRDefault="00F14973" w:rsidP="009E2CFD">
            <w:pPr>
              <w:pStyle w:val="tabela"/>
              <w:spacing w:before="0" w:line="240" w:lineRule="auto"/>
              <w:ind w:left="11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52AADC41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7FD08459" w14:textId="77777777" w:rsidR="00F14973" w:rsidRPr="00330DE1" w:rsidRDefault="00F14973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D724942" w14:textId="77777777" w:rsidR="00F14973" w:rsidRPr="00330DE1" w:rsidRDefault="00F14973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4715DCB" w14:textId="77777777" w:rsidR="00F14973" w:rsidRPr="00330DE1" w:rsidRDefault="00F14973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2C27EF1E" w14:textId="77777777" w:rsidR="00F14973" w:rsidRPr="00330DE1" w:rsidRDefault="00F14973" w:rsidP="009E2CF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30D187C" w14:textId="77777777" w:rsidR="00F14973" w:rsidRPr="00330DE1" w:rsidRDefault="00F14973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194" w:type="dxa"/>
            <w:shd w:val="clear" w:color="auto" w:fill="auto"/>
          </w:tcPr>
          <w:p w14:paraId="78710491" w14:textId="77777777" w:rsidR="00F14973" w:rsidRPr="00330DE1" w:rsidRDefault="00F14973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C8CB6C4" w14:textId="77777777" w:rsidTr="00330DE1">
        <w:trPr>
          <w:cantSplit/>
          <w:trHeight w:val="2961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18C53A2F" w14:textId="77777777" w:rsidR="00F87B06" w:rsidRPr="00AE5529" w:rsidRDefault="00F87B06" w:rsidP="00AE5529">
            <w:pPr>
              <w:pStyle w:val="ListParagraph"/>
              <w:tabs>
                <w:tab w:val="left" w:pos="136"/>
              </w:tabs>
              <w:ind w:left="2061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cs="Calibri"/>
                <w:bCs/>
                <w:noProof/>
                <w:sz w:val="22"/>
                <w:szCs w:val="22"/>
                <w:lang w:val="sr-Cyrl-RS"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6155D92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 xml:space="preserve">наведу који </w:t>
            </w:r>
            <w:proofErr w:type="spellStart"/>
            <w:r w:rsidRPr="00330DE1">
              <w:rPr>
                <w:rFonts w:ascii="Calibri" w:hAnsi="Calibri" w:cs="Calibri"/>
              </w:rPr>
              <w:t>народи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учествовали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у Сеоби народа </w:t>
            </w:r>
            <w:r w:rsidRPr="00330DE1">
              <w:rPr>
                <w:rFonts w:ascii="Calibri" w:hAnsi="Calibri" w:cs="Calibri"/>
              </w:rPr>
              <w:t>(Словени,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Бугари</w:t>
            </w:r>
            <w:proofErr w:type="spellEnd"/>
            <w:r w:rsidRPr="00330DE1">
              <w:rPr>
                <w:rFonts w:ascii="Calibri" w:hAnsi="Calibri" w:cs="Calibri"/>
              </w:rPr>
              <w:t xml:space="preserve">, </w:t>
            </w:r>
            <w:proofErr w:type="spellStart"/>
            <w:r w:rsidRPr="00330DE1">
              <w:rPr>
                <w:rFonts w:ascii="Calibri" w:hAnsi="Calibri" w:cs="Calibri"/>
              </w:rPr>
              <w:t>Мађари</w:t>
            </w:r>
            <w:proofErr w:type="spellEnd"/>
            <w:r w:rsidRPr="00330DE1">
              <w:rPr>
                <w:rFonts w:ascii="Calibri" w:hAnsi="Calibri" w:cs="Calibri"/>
              </w:rPr>
              <w:t xml:space="preserve">, </w:t>
            </w:r>
            <w:proofErr w:type="spellStart"/>
            <w:r w:rsidRPr="00330DE1">
              <w:rPr>
                <w:rFonts w:ascii="Calibri" w:hAnsi="Calibri" w:cs="Calibri"/>
              </w:rPr>
              <w:t>Нормани</w:t>
            </w:r>
            <w:proofErr w:type="spellEnd"/>
            <w:r w:rsidRPr="00330DE1">
              <w:rPr>
                <w:rFonts w:ascii="Calibri" w:hAnsi="Calibri" w:cs="Calibri"/>
              </w:rPr>
              <w:t>)</w:t>
            </w:r>
            <w:r w:rsidRPr="00330DE1">
              <w:rPr>
                <w:rFonts w:ascii="Calibri" w:hAnsi="Calibri" w:cs="Calibri"/>
                <w:lang w:val="sr-Cyrl-RS"/>
              </w:rPr>
              <w:t>;</w:t>
            </w:r>
          </w:p>
          <w:p w14:paraId="35791406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разумеју узроке и последице Велике сеобе народа;</w:t>
            </w:r>
          </w:p>
          <w:p w14:paraId="0101F603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покажу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карти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правце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кретања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народа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као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r w:rsidRPr="00330DE1">
              <w:rPr>
                <w:rFonts w:ascii="Calibri" w:hAnsi="Calibri" w:cs="Calibri"/>
                <w:lang w:val="sr-Cyrl-RS"/>
              </w:rPr>
              <w:t>германске државе које су настале на територији Западног римског царства;</w:t>
            </w:r>
          </w:p>
          <w:p w14:paraId="43477DAC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уоче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данашње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државе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Европи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налазе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истим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просторима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8AD0C4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6. </w:t>
            </w:r>
          </w:p>
        </w:tc>
        <w:tc>
          <w:tcPr>
            <w:tcW w:w="2268" w:type="dxa"/>
            <w:shd w:val="clear" w:color="auto" w:fill="auto"/>
          </w:tcPr>
          <w:p w14:paraId="11BBAD3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>Велика сеоба народа и стварање нове Европе</w:t>
            </w:r>
          </w:p>
          <w:p w14:paraId="67F213F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4CF5C36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B560EE1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F8573A6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3DB2A41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94CBDED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01EE4D8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1C3E11B5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1439FB10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F61520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2394BFBF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32B80B7C" w14:textId="77777777" w:rsidTr="00330DE1">
        <w:trPr>
          <w:cantSplit/>
          <w:trHeight w:val="3811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D4C2F67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4EC37715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провере да ли су усвојили знања о историји Европе у раном средњем веку, о</w:t>
            </w:r>
            <w:r w:rsidRPr="00330DE1">
              <w:rPr>
                <w:rFonts w:ascii="Calibri" w:hAnsi="Calibri" w:cs="Calibri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Великој сеоби народа, народима који су у њој учествовали (Хуни, Германи, Словени, Бугари, Мађари, Нормани</w:t>
            </w:r>
            <w:r w:rsidRPr="00330DE1">
              <w:rPr>
                <w:rFonts w:ascii="Calibri" w:hAnsi="Calibri" w:cs="Calibri"/>
              </w:rPr>
              <w:t>.</w:t>
            </w:r>
            <w:r w:rsidRPr="00330DE1">
              <w:rPr>
                <w:rFonts w:ascii="Calibri" w:hAnsi="Calibri" w:cs="Calibri"/>
                <w:lang w:val="sr-Cyrl-RS"/>
              </w:rPr>
              <w:t>..);</w:t>
            </w:r>
          </w:p>
          <w:p w14:paraId="3BBC335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покажу на карти правце кретања народа током Сеобе и место њих</w:t>
            </w:r>
            <w:r w:rsidRPr="00330DE1">
              <w:rPr>
                <w:rFonts w:ascii="Calibri" w:hAnsi="Calibri" w:cs="Calibri"/>
              </w:rPr>
              <w:t>o</w:t>
            </w:r>
            <w:r w:rsidRPr="00330DE1">
              <w:rPr>
                <w:rFonts w:ascii="Calibri" w:hAnsi="Calibri" w:cs="Calibri"/>
                <w:lang w:val="sr-Cyrl-RS"/>
              </w:rPr>
              <w:t>вог насељавања;</w:t>
            </w:r>
          </w:p>
          <w:p w14:paraId="3E0ACB8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наведу најзначајније догађаје и личности у оквиру датог историјског периода;</w:t>
            </w:r>
          </w:p>
          <w:p w14:paraId="3F2FC17B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разликују узроке и последице као и да изводе закључке о повезаности националне историје са регионалном и европском;</w:t>
            </w:r>
          </w:p>
          <w:p w14:paraId="261E5CA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Latn-RS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уоче да ли се данашње државе у Европи налазе на истим просторима.</w:t>
            </w:r>
          </w:p>
        </w:tc>
        <w:tc>
          <w:tcPr>
            <w:tcW w:w="567" w:type="dxa"/>
            <w:shd w:val="clear" w:color="auto" w:fill="auto"/>
          </w:tcPr>
          <w:p w14:paraId="75D6669C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14:paraId="3D2B61F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>Велика сеоба народа и стварање нове Европе</w:t>
            </w:r>
          </w:p>
          <w:p w14:paraId="445AEF5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F9DB56C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1045ECFE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5A19062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022CDDB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837" w:type="dxa"/>
            <w:shd w:val="clear" w:color="auto" w:fill="auto"/>
          </w:tcPr>
          <w:p w14:paraId="0E426E5B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2590475E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B0EB55F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134" w:type="dxa"/>
            <w:shd w:val="clear" w:color="auto" w:fill="auto"/>
          </w:tcPr>
          <w:p w14:paraId="6E50B747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СЈ</w:t>
            </w:r>
          </w:p>
        </w:tc>
        <w:tc>
          <w:tcPr>
            <w:tcW w:w="1194" w:type="dxa"/>
            <w:shd w:val="clear" w:color="auto" w:fill="auto"/>
          </w:tcPr>
          <w:p w14:paraId="299420B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48822575" w14:textId="77777777" w:rsidTr="00F87B06">
        <w:trPr>
          <w:trHeight w:val="4787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99D6950" w14:textId="77777777" w:rsidR="00F87B06" w:rsidRPr="00AE5529" w:rsidRDefault="00F87B06" w:rsidP="00F87B0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06DE1708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усвоје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настанку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r w:rsidRPr="00330DE1">
              <w:rPr>
                <w:rFonts w:ascii="Calibri" w:hAnsi="Calibri" w:cs="Calibri"/>
                <w:lang w:val="sr-Cyrl-RS"/>
              </w:rPr>
              <w:t>развоју Франачке државе;</w:t>
            </w:r>
          </w:p>
          <w:p w14:paraId="11262FC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стекну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увид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најзначајније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догађаје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личности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у</w:t>
            </w:r>
            <w:r w:rsidRPr="00330DE1">
              <w:rPr>
                <w:rFonts w:ascii="Calibri" w:hAnsi="Calibri" w:cs="Calibri"/>
                <w:lang w:val="sr-Cyrl-RS"/>
              </w:rPr>
              <w:t xml:space="preserve"> историји развоја Франачке</w:t>
            </w:r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оквиру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контекста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градива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;</w:t>
            </w:r>
          </w:p>
          <w:p w14:paraId="01039CAB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стекну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увид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r w:rsidRPr="00330DE1">
              <w:rPr>
                <w:rFonts w:ascii="Calibri" w:hAnsi="Calibri" w:cs="Calibri"/>
                <w:lang w:val="sr-Cyrl-RS"/>
              </w:rPr>
              <w:t>ширење Франачке, крунисање Карла Великог за цара;</w:t>
            </w:r>
          </w:p>
          <w:p w14:paraId="029E0884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знају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разликују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узроке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последице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у развитку Франачке државе;</w:t>
            </w:r>
          </w:p>
          <w:p w14:paraId="03B972D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покажу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 xml:space="preserve">карти </w:t>
            </w:r>
            <w:proofErr w:type="spellStart"/>
            <w:r w:rsidRPr="00330DE1">
              <w:rPr>
                <w:rFonts w:ascii="Calibri" w:hAnsi="Calibri" w:cs="Calibri"/>
              </w:rPr>
              <w:t>границе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Франачке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државе.</w:t>
            </w:r>
          </w:p>
        </w:tc>
        <w:tc>
          <w:tcPr>
            <w:tcW w:w="567" w:type="dxa"/>
            <w:shd w:val="clear" w:color="auto" w:fill="auto"/>
          </w:tcPr>
          <w:p w14:paraId="7C78757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14:paraId="34402EE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Франачка држава и одлике феудалног друштва</w:t>
            </w:r>
          </w:p>
        </w:tc>
        <w:tc>
          <w:tcPr>
            <w:tcW w:w="709" w:type="dxa"/>
            <w:shd w:val="clear" w:color="auto" w:fill="auto"/>
          </w:tcPr>
          <w:p w14:paraId="1D53087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15797755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FE3BC23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EB576C4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299EDFB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64B998A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5D4E176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7E597B4" w14:textId="77777777" w:rsidR="00F87B06" w:rsidRPr="00330DE1" w:rsidRDefault="00F87B06" w:rsidP="00330DE1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5DF98578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806B7F0" w14:textId="77777777" w:rsidR="002B7A08" w:rsidRPr="00330DE1" w:rsidRDefault="002B7A08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4CB60EF" w14:textId="77777777" w:rsidR="00F87B06" w:rsidRPr="00330DE1" w:rsidRDefault="00F87B06" w:rsidP="00F87B06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79527648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B90909B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24086C3E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22D4995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E6CC8C6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E5F2048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2664784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8D2793C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D81A3F4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34FA2BD" w14:textId="77777777" w:rsidR="00A132DD" w:rsidRDefault="00A132DD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417B811C" w14:textId="4C2C1C89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3A14F53A" w14:textId="08BF6CBD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006CE6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511074AE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 xml:space="preserve">Месец: 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ОКТОБАР</w:t>
      </w:r>
    </w:p>
    <w:p w14:paraId="7F592367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19B031B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176FE05F" w14:textId="312306E0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27CB8D87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533"/>
        <w:gridCol w:w="567"/>
        <w:gridCol w:w="2126"/>
        <w:gridCol w:w="709"/>
        <w:gridCol w:w="1843"/>
        <w:gridCol w:w="856"/>
        <w:gridCol w:w="1837"/>
        <w:gridCol w:w="1134"/>
        <w:gridCol w:w="1194"/>
      </w:tblGrid>
      <w:tr w:rsidR="002C0588" w:rsidRPr="00FC00FC" w14:paraId="2B07C81A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39FF5A67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533" w:type="dxa"/>
            <w:shd w:val="clear" w:color="auto" w:fill="F2F2F2"/>
            <w:vAlign w:val="center"/>
          </w:tcPr>
          <w:p w14:paraId="143BFC9C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5C56A252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29DFFB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0268578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7F32239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574D46C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2E05FED7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370E3C26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8264091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2E87CE72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E96E60" w:rsidRPr="00FC00FC" w14:paraId="40994D04" w14:textId="77777777" w:rsidTr="007C1876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4374D152" w14:textId="5490F43F" w:rsidR="00E96E60" w:rsidRPr="00330DE1" w:rsidRDefault="00E96E60" w:rsidP="00E96E60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E96E60">
              <w:rPr>
                <w:rFonts w:ascii="Calibri" w:eastAsia="Times New Roman" w:hAnsi="Calibri" w:cs="Calibri"/>
                <w:bCs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533" w:type="dxa"/>
            <w:shd w:val="clear" w:color="auto" w:fill="auto"/>
          </w:tcPr>
          <w:p w14:paraId="17FF08F6" w14:textId="77777777" w:rsidR="00E96E60" w:rsidRPr="00330DE1" w:rsidRDefault="00E96E60" w:rsidP="00E96E60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настанак феудалног друштва и његову структуру;</w:t>
            </w:r>
          </w:p>
          <w:p w14:paraId="2E077A1E" w14:textId="77777777" w:rsidR="00E96E60" w:rsidRPr="00330DE1" w:rsidRDefault="00E96E60" w:rsidP="00E96E60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и објасне припаднике различитих сталежа у средњем веку, као и да упореде њихов положај;</w:t>
            </w:r>
          </w:p>
          <w:p w14:paraId="6FE4A5F0" w14:textId="77777777" w:rsidR="00E96E60" w:rsidRPr="00330DE1" w:rsidRDefault="00E96E60" w:rsidP="00E96E60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схвате хијерархију феудалног друштва;</w:t>
            </w:r>
          </w:p>
          <w:p w14:paraId="738F0E14" w14:textId="31BEEE9C" w:rsidR="00E96E60" w:rsidRPr="00330DE1" w:rsidRDefault="00E96E60" w:rsidP="00E96E60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основне разлике између феудалног и данашњег друштва.</w:t>
            </w:r>
          </w:p>
        </w:tc>
        <w:tc>
          <w:tcPr>
            <w:tcW w:w="567" w:type="dxa"/>
            <w:shd w:val="clear" w:color="auto" w:fill="auto"/>
          </w:tcPr>
          <w:p w14:paraId="521C068E" w14:textId="04D4AB6B" w:rsidR="00E96E60" w:rsidRPr="00330DE1" w:rsidRDefault="00E96E60" w:rsidP="00E96E60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9.</w:t>
            </w:r>
          </w:p>
        </w:tc>
        <w:tc>
          <w:tcPr>
            <w:tcW w:w="2126" w:type="dxa"/>
            <w:shd w:val="clear" w:color="auto" w:fill="auto"/>
          </w:tcPr>
          <w:p w14:paraId="18346801" w14:textId="6DC0EC0E" w:rsidR="00E96E60" w:rsidRPr="00330DE1" w:rsidRDefault="00E96E60" w:rsidP="00E96E60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bCs/>
                <w:lang w:val="sr-Cyrl-RS"/>
              </w:rPr>
              <w:t>Франачка држава и одлике феудалног друштва</w:t>
            </w:r>
          </w:p>
        </w:tc>
        <w:tc>
          <w:tcPr>
            <w:tcW w:w="709" w:type="dxa"/>
            <w:shd w:val="clear" w:color="auto" w:fill="auto"/>
          </w:tcPr>
          <w:p w14:paraId="2D86AFDA" w14:textId="1D2CBA2B" w:rsidR="00E96E60" w:rsidRPr="00330DE1" w:rsidRDefault="00E96E60" w:rsidP="00E96E60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7EEB872" w14:textId="77777777" w:rsidR="00E96E60" w:rsidRPr="00330DE1" w:rsidRDefault="00E96E60" w:rsidP="00E96E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7C26C96C" w14:textId="77777777" w:rsidR="00E96E60" w:rsidRPr="00330DE1" w:rsidRDefault="00E96E60" w:rsidP="00E96E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770A3688" w14:textId="77777777" w:rsidR="00E96E60" w:rsidRPr="00330DE1" w:rsidRDefault="00E96E60" w:rsidP="00E96E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5DDAFAD0" w14:textId="77777777" w:rsidR="00E96E60" w:rsidRPr="00330DE1" w:rsidRDefault="00E96E60" w:rsidP="00E96E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23150E98" w14:textId="77777777" w:rsidR="00E96E60" w:rsidRPr="00330DE1" w:rsidRDefault="00E96E60" w:rsidP="00E96E60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856" w:type="dxa"/>
            <w:shd w:val="clear" w:color="auto" w:fill="auto"/>
          </w:tcPr>
          <w:p w14:paraId="79DDB33C" w14:textId="34D4DDB2" w:rsidR="00E96E60" w:rsidRPr="00330DE1" w:rsidRDefault="00E96E60" w:rsidP="00E96E60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6549D139" w14:textId="77777777" w:rsidR="00E96E60" w:rsidRPr="00330DE1" w:rsidRDefault="00E96E60" w:rsidP="00E96E60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BEC768F" w14:textId="77777777" w:rsidR="00E96E60" w:rsidRPr="00330DE1" w:rsidRDefault="00E96E60" w:rsidP="00E96E60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931F2B7" w14:textId="198D39A6" w:rsidR="00E96E60" w:rsidRPr="00330DE1" w:rsidRDefault="00E96E60" w:rsidP="00E96E60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C39424E" w14:textId="59E945C8" w:rsidR="00E96E60" w:rsidRPr="00330DE1" w:rsidRDefault="00E96E60" w:rsidP="00E96E60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И, ГВ</w:t>
            </w:r>
          </w:p>
        </w:tc>
        <w:tc>
          <w:tcPr>
            <w:tcW w:w="1194" w:type="dxa"/>
            <w:shd w:val="clear" w:color="auto" w:fill="auto"/>
          </w:tcPr>
          <w:p w14:paraId="5BB16C6C" w14:textId="77777777" w:rsidR="00E96E60" w:rsidRPr="00330DE1" w:rsidRDefault="00E96E60" w:rsidP="00E96E60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772C13A0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64945B5E" w14:textId="77777777" w:rsidR="00F87B06" w:rsidRPr="00AE5529" w:rsidRDefault="00F87B06" w:rsidP="00F87B06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533" w:type="dxa"/>
            <w:shd w:val="clear" w:color="auto" w:fill="auto"/>
          </w:tcPr>
          <w:p w14:paraId="2A8221C1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како је настала Франачка држава;</w:t>
            </w:r>
          </w:p>
          <w:p w14:paraId="5D55C593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најзначајније личности и догађаје за настанак Франачке; </w:t>
            </w:r>
          </w:p>
          <w:p w14:paraId="3E8977C9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 као и да изводе закључке о регионалној повезаности Европе;</w:t>
            </w:r>
          </w:p>
          <w:p w14:paraId="3AC53CA0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умеју да покажу на карти границе Франачке;</w:t>
            </w:r>
          </w:p>
          <w:p w14:paraId="3BB3A177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уочавају које се данашње државе у Европи налазе на простору Франачке.</w:t>
            </w:r>
          </w:p>
        </w:tc>
        <w:tc>
          <w:tcPr>
            <w:tcW w:w="567" w:type="dxa"/>
            <w:shd w:val="clear" w:color="auto" w:fill="auto"/>
          </w:tcPr>
          <w:p w14:paraId="754615D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10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CBFC6A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Calibri" w:hAnsi="Calibri" w:cs="Arial"/>
                <w:b/>
                <w:sz w:val="22"/>
                <w:szCs w:val="22"/>
                <w:lang w:val="sr-Cyrl-RS"/>
              </w:rPr>
              <w:t>Франачка држава и одлике феудалног друштва</w:t>
            </w:r>
          </w:p>
        </w:tc>
        <w:tc>
          <w:tcPr>
            <w:tcW w:w="709" w:type="dxa"/>
            <w:shd w:val="clear" w:color="auto" w:fill="auto"/>
          </w:tcPr>
          <w:p w14:paraId="0433978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4A49FB9A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134614B2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294AAA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C63DF80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E81FDA1" w14:textId="77777777" w:rsidR="00F87B06" w:rsidRPr="00330DE1" w:rsidRDefault="00F87B06" w:rsidP="00D32ED7">
            <w:pPr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BEBE8F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4454757D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5CD663E8" w14:textId="77777777" w:rsidTr="00330DE1">
        <w:trPr>
          <w:cantSplit/>
          <w:trHeight w:val="253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70F9CB72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533" w:type="dxa"/>
            <w:shd w:val="clear" w:color="auto" w:fill="auto"/>
          </w:tcPr>
          <w:p w14:paraId="39FECB07" w14:textId="77777777" w:rsidR="00F87B06" w:rsidRPr="00330DE1" w:rsidRDefault="00F87B06" w:rsidP="00D32ED7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објасне процес примања хришћанства и карактеристике организације хришћанске цркве;</w:t>
            </w:r>
          </w:p>
          <w:p w14:paraId="7EBF93B2" w14:textId="77777777" w:rsidR="00F87B06" w:rsidRPr="00330DE1" w:rsidRDefault="00F87B06" w:rsidP="00D32ED7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упореде утицај и улогу хришћанске цркве у раном средњем веку и данас;</w:t>
            </w:r>
          </w:p>
          <w:p w14:paraId="169210CC" w14:textId="77777777" w:rsidR="00F87B06" w:rsidRPr="00330DE1" w:rsidRDefault="00F87B06" w:rsidP="00D32ED7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објасне разлоге који су довели до Великог раскола.</w:t>
            </w:r>
          </w:p>
        </w:tc>
        <w:tc>
          <w:tcPr>
            <w:tcW w:w="567" w:type="dxa"/>
            <w:shd w:val="clear" w:color="auto" w:fill="auto"/>
          </w:tcPr>
          <w:p w14:paraId="7C9B22C5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11. </w:t>
            </w:r>
          </w:p>
        </w:tc>
        <w:tc>
          <w:tcPr>
            <w:tcW w:w="2126" w:type="dxa"/>
            <w:shd w:val="clear" w:color="auto" w:fill="auto"/>
          </w:tcPr>
          <w:p w14:paraId="6691D66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Хришћанство у раном средњем веку</w:t>
            </w:r>
          </w:p>
        </w:tc>
        <w:tc>
          <w:tcPr>
            <w:tcW w:w="709" w:type="dxa"/>
            <w:shd w:val="clear" w:color="auto" w:fill="auto"/>
          </w:tcPr>
          <w:p w14:paraId="03DB0A8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530BAF6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39812CE2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BA3B8D0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2F5CDD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6AE5A4F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6F7647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 ЛК</w:t>
            </w:r>
          </w:p>
        </w:tc>
        <w:tc>
          <w:tcPr>
            <w:tcW w:w="1194" w:type="dxa"/>
            <w:shd w:val="clear" w:color="auto" w:fill="auto"/>
          </w:tcPr>
          <w:p w14:paraId="5BD6DC8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7D82496" w14:textId="77777777" w:rsidTr="00330DE1">
        <w:trPr>
          <w:cantSplit/>
          <w:trHeight w:val="2796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27C39EB7" w14:textId="77777777" w:rsidR="00F87B06" w:rsidRPr="00AE5529" w:rsidRDefault="00F87B06" w:rsidP="0040438F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533" w:type="dxa"/>
            <w:shd w:val="clear" w:color="auto" w:fill="auto"/>
          </w:tcPr>
          <w:p w14:paraId="16AC8762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знања о настанку и историји Византије у раном средњем веку;</w:t>
            </w:r>
          </w:p>
          <w:p w14:paraId="73D27737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увид у најзначајније догађаје и личности у оквиру контекста градива;</w:t>
            </w:r>
          </w:p>
          <w:p w14:paraId="6C347728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разликују узроке и последице као и да изводе закључке о повезаности регионалне и националне историје;</w:t>
            </w:r>
          </w:p>
          <w:p w14:paraId="33CC353D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улогу и значај Византије у средњем веку;</w:t>
            </w:r>
          </w:p>
          <w:p w14:paraId="3C233ACE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границе Византијског царства.</w:t>
            </w:r>
          </w:p>
        </w:tc>
        <w:tc>
          <w:tcPr>
            <w:tcW w:w="567" w:type="dxa"/>
            <w:shd w:val="clear" w:color="auto" w:fill="auto"/>
          </w:tcPr>
          <w:p w14:paraId="2E93BBEA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126" w:type="dxa"/>
            <w:shd w:val="clear" w:color="auto" w:fill="auto"/>
          </w:tcPr>
          <w:p w14:paraId="749CD9F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Источно римско царство – Византија до 12. века</w:t>
            </w:r>
          </w:p>
        </w:tc>
        <w:tc>
          <w:tcPr>
            <w:tcW w:w="709" w:type="dxa"/>
            <w:shd w:val="clear" w:color="auto" w:fill="auto"/>
          </w:tcPr>
          <w:p w14:paraId="4063EB3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444A108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7E2A53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7CEA2698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DD784B6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100B1EC0" w14:textId="77777777" w:rsidR="00F87B06" w:rsidRPr="00330DE1" w:rsidRDefault="00F87B06" w:rsidP="00D429F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5A75D0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ВН, ЛК</w:t>
            </w:r>
          </w:p>
        </w:tc>
        <w:tc>
          <w:tcPr>
            <w:tcW w:w="1194" w:type="dxa"/>
            <w:shd w:val="clear" w:color="auto" w:fill="auto"/>
          </w:tcPr>
          <w:p w14:paraId="50A9A97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5C917D46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A0051DA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533" w:type="dxa"/>
            <w:shd w:val="clear" w:color="auto" w:fill="auto"/>
          </w:tcPr>
          <w:p w14:paraId="5950FD59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објашњавају значај хришћанства у раном средњем веку;</w:t>
            </w:r>
          </w:p>
          <w:p w14:paraId="1314216B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наведу у чему су значај и улога хришћанске цркве у раном средњем веку;</w:t>
            </w:r>
          </w:p>
          <w:p w14:paraId="0652B06F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узроке и трајне последице великог раскола; </w:t>
            </w:r>
          </w:p>
          <w:p w14:paraId="2D474C65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карактеристике и значај Византије у раном средњем веку;</w:t>
            </w:r>
          </w:p>
          <w:p w14:paraId="234A8FC4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значај и знају да наведу важне личности у прошлости Византије.</w:t>
            </w:r>
          </w:p>
        </w:tc>
        <w:tc>
          <w:tcPr>
            <w:tcW w:w="567" w:type="dxa"/>
            <w:shd w:val="clear" w:color="auto" w:fill="auto"/>
          </w:tcPr>
          <w:p w14:paraId="7E7A1A35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126" w:type="dxa"/>
            <w:shd w:val="clear" w:color="auto" w:fill="auto"/>
          </w:tcPr>
          <w:p w14:paraId="2D4C5273" w14:textId="77777777" w:rsidR="00F87B06" w:rsidRPr="00330DE1" w:rsidRDefault="00F87B06" w:rsidP="00D32ED7">
            <w:pPr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eastAsia="Batang" w:hAnsi="Calibri" w:cs="Calibri"/>
                <w:b/>
                <w:bCs/>
                <w:lang w:val="sr-Cyrl-RS"/>
              </w:rPr>
              <w:t>Хришћанство и Византија у раном средњем веку</w:t>
            </w:r>
          </w:p>
        </w:tc>
        <w:tc>
          <w:tcPr>
            <w:tcW w:w="709" w:type="dxa"/>
            <w:shd w:val="clear" w:color="auto" w:fill="auto"/>
          </w:tcPr>
          <w:p w14:paraId="6403CE88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1171F90" w14:textId="77777777" w:rsidR="00F87B06" w:rsidRPr="00330DE1" w:rsidRDefault="00F87B06" w:rsidP="009E2CFD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F2276DB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18369B7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1F6AC1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F3517B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62DACE9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7F359B20" w14:textId="77777777" w:rsidR="00F87B06" w:rsidRPr="00330DE1" w:rsidRDefault="00F87B06" w:rsidP="00D429F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68D1402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ВН, ЛК</w:t>
            </w:r>
          </w:p>
        </w:tc>
        <w:tc>
          <w:tcPr>
            <w:tcW w:w="1194" w:type="dxa"/>
            <w:shd w:val="clear" w:color="auto" w:fill="auto"/>
          </w:tcPr>
          <w:p w14:paraId="2D457475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5AA11AA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47FDF4A" w14:textId="77777777" w:rsidR="00F87B06" w:rsidRPr="00AE5529" w:rsidRDefault="00F87B06" w:rsidP="0040438F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</w:tc>
        <w:tc>
          <w:tcPr>
            <w:tcW w:w="4533" w:type="dxa"/>
            <w:shd w:val="clear" w:color="auto" w:fill="auto"/>
          </w:tcPr>
          <w:p w14:paraId="48A5F332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хронолошки и просторни оквир настанка ислама и његовог ширења, као и ширења и распадања арабљанске државе;</w:t>
            </w:r>
          </w:p>
          <w:p w14:paraId="216FB2C9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основне карактеристике ислама;</w:t>
            </w:r>
          </w:p>
          <w:p w14:paraId="552A98E4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карактеристике арабљанске културе и њен утицај на цивилизацију уопште;</w:t>
            </w:r>
          </w:p>
          <w:p w14:paraId="5E3854CB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увиде значај постојања различитих култура и религија у свету.</w:t>
            </w:r>
          </w:p>
        </w:tc>
        <w:tc>
          <w:tcPr>
            <w:tcW w:w="567" w:type="dxa"/>
            <w:shd w:val="clear" w:color="auto" w:fill="auto"/>
          </w:tcPr>
          <w:p w14:paraId="3219D42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14. </w:t>
            </w:r>
          </w:p>
        </w:tc>
        <w:tc>
          <w:tcPr>
            <w:tcW w:w="2126" w:type="dxa"/>
            <w:shd w:val="clear" w:color="auto" w:fill="auto"/>
          </w:tcPr>
          <w:p w14:paraId="23EC9EE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Појава и ширење ислама</w:t>
            </w:r>
          </w:p>
        </w:tc>
        <w:tc>
          <w:tcPr>
            <w:tcW w:w="709" w:type="dxa"/>
            <w:shd w:val="clear" w:color="auto" w:fill="auto"/>
          </w:tcPr>
          <w:p w14:paraId="4799E43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5D5881E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1BD3DB31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298C96A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117D6DA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3E53ED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CA9AD4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746871F3" w14:textId="77777777" w:rsidR="00F87B06" w:rsidRPr="00330DE1" w:rsidRDefault="00F87B06" w:rsidP="00D429F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65E86139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1EE6C1EB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9607C7C" w14:textId="77777777" w:rsidTr="00330DE1">
        <w:trPr>
          <w:cantSplit/>
          <w:trHeight w:val="2820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38747090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533" w:type="dxa"/>
            <w:shd w:val="clear" w:color="auto" w:fill="auto"/>
          </w:tcPr>
          <w:p w14:paraId="660F1AED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наведу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период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настанка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ислама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његовог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ширења</w:t>
            </w:r>
            <w:proofErr w:type="spellEnd"/>
            <w:r w:rsidRPr="00330DE1">
              <w:rPr>
                <w:rFonts w:ascii="Calibri" w:hAnsi="Calibri" w:cs="Calibri"/>
              </w:rPr>
              <w:t xml:space="preserve">, </w:t>
            </w:r>
            <w:proofErr w:type="spellStart"/>
            <w:r w:rsidRPr="00330DE1">
              <w:rPr>
                <w:rFonts w:ascii="Calibri" w:hAnsi="Calibri" w:cs="Calibri"/>
              </w:rPr>
              <w:t>као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ширења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распадања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арабљанске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државе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6C88F566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утврде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основне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карактеристике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ислама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5D3B3B32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препознају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објасне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карактеристике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арабљанске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културе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њен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утицај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цивилизацију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уопште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445AD1CB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развију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дух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толеранције</w:t>
            </w:r>
            <w:proofErr w:type="spellEnd"/>
            <w:r w:rsidRPr="00330DE1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B2F3069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126" w:type="dxa"/>
            <w:shd w:val="clear" w:color="auto" w:fill="auto"/>
          </w:tcPr>
          <w:p w14:paraId="0C6119E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Појава и ширење ислама</w:t>
            </w: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42C03E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79E3286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B04F958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08DEADC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1BDEBE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E110996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EA9B08E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4EE73B76" w14:textId="77777777" w:rsidR="00F87B06" w:rsidRPr="00330DE1" w:rsidRDefault="00F87B06" w:rsidP="00D429FB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7E0EBB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2ABFC11F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431D7F5D" w14:textId="77777777" w:rsidTr="00330DE1">
        <w:trPr>
          <w:trHeight w:val="264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14:paraId="259459B2" w14:textId="77777777" w:rsidR="00F87B06" w:rsidRPr="00330DE1" w:rsidRDefault="00F87B06" w:rsidP="00330DE1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3" w:type="dxa"/>
            <w:shd w:val="clear" w:color="auto" w:fill="auto"/>
          </w:tcPr>
          <w:p w14:paraId="4741C16E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и објасне кључне догађаје из историје Европе у раном средњем веку; </w:t>
            </w:r>
          </w:p>
          <w:p w14:paraId="40A6628A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које су најзначајније личности и догађаји из историје Европе у раном средњем веку;</w:t>
            </w:r>
          </w:p>
          <w:p w14:paraId="4A1F3035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одреде временске и просторне оквире догађаја;</w:t>
            </w:r>
          </w:p>
          <w:p w14:paraId="2989468F" w14:textId="77777777" w:rsidR="00F87B06" w:rsidRPr="00330DE1" w:rsidRDefault="00F87B06" w:rsidP="009E2CFD">
            <w:pPr>
              <w:spacing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повежу стечено знање.</w:t>
            </w:r>
          </w:p>
        </w:tc>
        <w:tc>
          <w:tcPr>
            <w:tcW w:w="567" w:type="dxa"/>
            <w:shd w:val="clear" w:color="auto" w:fill="auto"/>
          </w:tcPr>
          <w:p w14:paraId="1264A59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126" w:type="dxa"/>
            <w:shd w:val="clear" w:color="auto" w:fill="auto"/>
          </w:tcPr>
          <w:p w14:paraId="3A31F3F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Европа и Средоземље у раном средњем веку</w:t>
            </w:r>
          </w:p>
        </w:tc>
        <w:tc>
          <w:tcPr>
            <w:tcW w:w="709" w:type="dxa"/>
            <w:shd w:val="clear" w:color="auto" w:fill="auto"/>
          </w:tcPr>
          <w:p w14:paraId="296A1218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  <w:shd w:val="clear" w:color="auto" w:fill="auto"/>
          </w:tcPr>
          <w:p w14:paraId="6544ECBF" w14:textId="77777777" w:rsidR="00F87B06" w:rsidRPr="00330DE1" w:rsidRDefault="00F87B06" w:rsidP="00330DE1">
            <w:pPr>
              <w:ind w:left="-11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тест</w:t>
            </w:r>
          </w:p>
        </w:tc>
        <w:tc>
          <w:tcPr>
            <w:tcW w:w="856" w:type="dxa"/>
            <w:shd w:val="clear" w:color="auto" w:fill="auto"/>
          </w:tcPr>
          <w:p w14:paraId="203B46E9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1D1C2539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BCCC79C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A128596" w14:textId="77777777" w:rsidR="00F87B06" w:rsidRPr="00330DE1" w:rsidRDefault="00F87B06" w:rsidP="00D429F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39BA423" w14:textId="77777777" w:rsidR="00F87B06" w:rsidRPr="00330DE1" w:rsidRDefault="00F87B06" w:rsidP="00330DE1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54F4819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FC00FC" w14:paraId="5CFE8167" w14:textId="77777777" w:rsidTr="00006CE6">
        <w:trPr>
          <w:trHeight w:val="1970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4CEEFB13" w14:textId="77777777" w:rsidR="00006CE6" w:rsidRPr="00006CE6" w:rsidRDefault="00006CE6" w:rsidP="00006CE6">
            <w:pPr>
              <w:tabs>
                <w:tab w:val="left" w:pos="136"/>
              </w:tabs>
              <w:spacing w:line="276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  <w:r w:rsidRPr="00006CE6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  <w:p w14:paraId="1D367E0D" w14:textId="2109999D" w:rsidR="00006CE6" w:rsidRPr="00006CE6" w:rsidRDefault="00006CE6" w:rsidP="00006CE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3" w:type="dxa"/>
            <w:shd w:val="clear" w:color="auto" w:fill="auto"/>
          </w:tcPr>
          <w:p w14:paraId="654C29DE" w14:textId="77777777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унапреде знања о сеобама Словена и насељавању Јужних Словена;</w:t>
            </w:r>
          </w:p>
          <w:p w14:paraId="35EF2009" w14:textId="77777777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упознају живот, обичаје и веровања старих Словена;</w:t>
            </w:r>
          </w:p>
          <w:p w14:paraId="31ACD2CF" w14:textId="77777777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историјској карти лоцирају правце миграција и простор насељен Србима и њиховим суседима у раном средњем веку;</w:t>
            </w:r>
          </w:p>
          <w:p w14:paraId="4E8E695A" w14:textId="4E202B5C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да ли се данас државе у Европи налазе на истим просторима.</w:t>
            </w:r>
          </w:p>
        </w:tc>
        <w:tc>
          <w:tcPr>
            <w:tcW w:w="567" w:type="dxa"/>
            <w:shd w:val="clear" w:color="auto" w:fill="auto"/>
          </w:tcPr>
          <w:p w14:paraId="486C771D" w14:textId="432C524C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17.</w:t>
            </w:r>
          </w:p>
        </w:tc>
        <w:tc>
          <w:tcPr>
            <w:tcW w:w="2126" w:type="dxa"/>
            <w:shd w:val="clear" w:color="auto" w:fill="auto"/>
          </w:tcPr>
          <w:p w14:paraId="04227013" w14:textId="165DFA5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Досељавање Словена на Балканско полуострво</w:t>
            </w:r>
          </w:p>
        </w:tc>
        <w:tc>
          <w:tcPr>
            <w:tcW w:w="709" w:type="dxa"/>
            <w:shd w:val="clear" w:color="auto" w:fill="auto"/>
          </w:tcPr>
          <w:p w14:paraId="383248E4" w14:textId="2E598F15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3CD2EA4D" w14:textId="77777777" w:rsidR="00006CE6" w:rsidRPr="00330DE1" w:rsidRDefault="00006CE6" w:rsidP="00006CE6">
            <w:pPr>
              <w:ind w:left="-11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C23314F" w14:textId="0273655E" w:rsidR="00006CE6" w:rsidRPr="00330DE1" w:rsidRDefault="00006CE6" w:rsidP="00006CE6">
            <w:pPr>
              <w:ind w:left="-11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D27A5C6" w14:textId="20046F03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ФР. ИР</w:t>
            </w:r>
          </w:p>
        </w:tc>
        <w:tc>
          <w:tcPr>
            <w:tcW w:w="1837" w:type="dxa"/>
            <w:shd w:val="clear" w:color="auto" w:fill="auto"/>
          </w:tcPr>
          <w:p w14:paraId="652391D8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209EEE74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C2E8999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250F835C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5F2F1F96" w14:textId="7061618F" w:rsidR="00006CE6" w:rsidRPr="00330DE1" w:rsidRDefault="00006CE6" w:rsidP="00006CE6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2DDB9C0E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FC00FC" w14:paraId="09D3EF07" w14:textId="77777777" w:rsidTr="005C69C3">
        <w:trPr>
          <w:trHeight w:val="264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C33557D" w14:textId="6ADA1F48" w:rsidR="00006CE6" w:rsidRPr="00006CE6" w:rsidRDefault="00006CE6" w:rsidP="00006CE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4533" w:type="dxa"/>
            <w:shd w:val="clear" w:color="auto" w:fill="auto"/>
          </w:tcPr>
          <w:p w14:paraId="62E8A6E1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унапреде знања о сеобама Словена и насељавању Јужних Словена;</w:t>
            </w:r>
          </w:p>
          <w:p w14:paraId="1256F05D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историјској карти лоцирају правце миграција словенских племена;</w:t>
            </w:r>
          </w:p>
          <w:p w14:paraId="386395F2" w14:textId="2C4FE578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да ли се данас у Европи налазе исте државе као у раном средњем веку.</w:t>
            </w:r>
          </w:p>
        </w:tc>
        <w:tc>
          <w:tcPr>
            <w:tcW w:w="567" w:type="dxa"/>
            <w:shd w:val="clear" w:color="auto" w:fill="auto"/>
          </w:tcPr>
          <w:p w14:paraId="5F7C3037" w14:textId="1023039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8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A4D66E9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Досељавање Словена  на Балканско полуострво</w:t>
            </w:r>
          </w:p>
          <w:p w14:paraId="3A529CE0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E5910A0" w14:textId="7671D52E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80C2C11" w14:textId="77777777" w:rsidR="00006CE6" w:rsidRPr="00F87B06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87B0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Монолошко-дијалошка, </w:t>
            </w:r>
          </w:p>
          <w:p w14:paraId="56034072" w14:textId="77777777" w:rsidR="00006CE6" w:rsidRPr="00F87B06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87B06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  <w:p w14:paraId="09DF7609" w14:textId="77777777" w:rsidR="00006CE6" w:rsidRPr="00330DE1" w:rsidRDefault="00006CE6" w:rsidP="00006CE6">
            <w:pPr>
              <w:ind w:left="-112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56" w:type="dxa"/>
            <w:shd w:val="clear" w:color="auto" w:fill="auto"/>
          </w:tcPr>
          <w:p w14:paraId="5CBFFBAD" w14:textId="55CC3F10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179C2700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C90EAD6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C2715D5" w14:textId="3E8E0AA7" w:rsidR="00006CE6" w:rsidRPr="00330DE1" w:rsidRDefault="00006CE6" w:rsidP="00006CE6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27D5B22" w14:textId="6A3B8C9F" w:rsidR="00006CE6" w:rsidRPr="00330DE1" w:rsidRDefault="00006CE6" w:rsidP="00006CE6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6E1DD727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54DF47A" w14:textId="77777777" w:rsidR="00F87B06" w:rsidRDefault="00F87B06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AA8DC09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3B0E3ECE" w14:textId="77777777" w:rsidR="002458D6" w:rsidRPr="00330DE1" w:rsidRDefault="002458D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0E2DF7E" w14:textId="675D9264" w:rsidR="00A41A1F" w:rsidRDefault="00A41A1F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0BC5E81D" w14:textId="77777777" w:rsidR="002458D6" w:rsidRPr="00330DE1" w:rsidRDefault="002458D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2AA4BB78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 xml:space="preserve">ПРЕДЛОГ ОПЕРАТИВНОГ ПЛАНА РАДА НАСТАВНИКА </w:t>
      </w:r>
    </w:p>
    <w:p w14:paraId="0CB8A424" w14:textId="55AE4155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006CE6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227DBFB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НОВЕМБАР</w:t>
      </w:r>
    </w:p>
    <w:p w14:paraId="4D31742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7D41C25F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ECABE48" w14:textId="470138D4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14EDED1E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0B12A9" w14:paraId="66A1235A" w14:textId="77777777" w:rsidTr="009E2CFD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center"/>
          </w:tcPr>
          <w:p w14:paraId="22F2AF18" w14:textId="77777777" w:rsidR="002C0588" w:rsidRPr="00330DE1" w:rsidRDefault="002C0588" w:rsidP="009E2CFD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5333E483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8D269A8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B2C135F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4EFE5F9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2565FB7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A2DCA6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60F7BF2B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1B6DBFF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C6B5846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1D266FF1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006CE6" w:rsidRPr="000B12A9" w14:paraId="10BE7E45" w14:textId="77777777" w:rsidTr="00330DE1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08BB3BF4" w14:textId="2EE0D876" w:rsidR="00006CE6" w:rsidRPr="00330DE1" w:rsidRDefault="00006CE6" w:rsidP="00006CE6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391" w:type="dxa"/>
            <w:shd w:val="clear" w:color="auto" w:fill="auto"/>
          </w:tcPr>
          <w:p w14:paraId="11F7B6A4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своје знање о животу старих Словена у прапостојбини, узроцима сеобе и подели;</w:t>
            </w:r>
          </w:p>
          <w:p w14:paraId="6726717D" w14:textId="77777777" w:rsidR="00006CE6" w:rsidRPr="00330DE1" w:rsidRDefault="00006CE6" w:rsidP="00006CE6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 историјској карти покажу правце миграција и простор насељен Јужним Словенима; </w:t>
            </w:r>
          </w:p>
          <w:p w14:paraId="48DCC64A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уочавају да ли се данас државе у Европи налазе на истим просторима.</w:t>
            </w:r>
          </w:p>
        </w:tc>
        <w:tc>
          <w:tcPr>
            <w:tcW w:w="567" w:type="dxa"/>
            <w:shd w:val="clear" w:color="auto" w:fill="auto"/>
          </w:tcPr>
          <w:p w14:paraId="58AFE4B7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19.</w:t>
            </w:r>
          </w:p>
        </w:tc>
        <w:tc>
          <w:tcPr>
            <w:tcW w:w="2268" w:type="dxa"/>
            <w:shd w:val="clear" w:color="auto" w:fill="auto"/>
          </w:tcPr>
          <w:p w14:paraId="6EE62688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Досељавање Словена  на Балканско полуострво</w:t>
            </w:r>
          </w:p>
          <w:p w14:paraId="0E611862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DF12D83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86BC01F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08B654AF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55DB74DF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F1F6ACC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3510181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5B39331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3522BD22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0B12A9" w14:paraId="01AC0778" w14:textId="77777777" w:rsidTr="00330DE1">
        <w:trPr>
          <w:cantSplit/>
          <w:trHeight w:val="3670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76FEEA64" w14:textId="77777777" w:rsidR="00006CE6" w:rsidRPr="00AE5529" w:rsidRDefault="00006CE6" w:rsidP="00006CE6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</w:tc>
        <w:tc>
          <w:tcPr>
            <w:tcW w:w="4391" w:type="dxa"/>
            <w:shd w:val="clear" w:color="auto" w:fill="auto"/>
          </w:tcPr>
          <w:p w14:paraId="2C72E98D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знања о насељавању Срба на Балканско полуострво;</w:t>
            </w:r>
          </w:p>
          <w:p w14:paraId="4F769D5D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најважнијим чињеницама о првим српским земљама у периоду од 7. до 10. века;</w:t>
            </w:r>
          </w:p>
          <w:p w14:paraId="147FDC25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политичку условљеност настанка првих српских земаља од стране суседних држава;</w:t>
            </w:r>
          </w:p>
          <w:p w14:paraId="082D2560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историјској карти српске и суседне земље у истом периоду;</w:t>
            </w:r>
          </w:p>
          <w:p w14:paraId="46FF949D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да ли се границе Србије данас поклапају с границама у раном средњем веку.</w:t>
            </w:r>
          </w:p>
        </w:tc>
        <w:tc>
          <w:tcPr>
            <w:tcW w:w="567" w:type="dxa"/>
            <w:shd w:val="clear" w:color="auto" w:fill="auto"/>
          </w:tcPr>
          <w:p w14:paraId="55F5227A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20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38387B30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 xml:space="preserve">Српске земље и околни народи од </w:t>
            </w:r>
            <w:r w:rsidRPr="00330DE1">
              <w:rPr>
                <w:rFonts w:ascii="Calibri" w:hAnsi="Calibri" w:cs="Calibri"/>
                <w:b/>
                <w:noProof/>
                <w:lang w:val="sr-Latn-RS"/>
              </w:rPr>
              <w:t>7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. до 1</w:t>
            </w:r>
            <w:r w:rsidRPr="00330DE1">
              <w:rPr>
                <w:rFonts w:ascii="Calibri" w:hAnsi="Calibri" w:cs="Calibri"/>
                <w:b/>
                <w:noProof/>
                <w:lang w:val="sr-Latn-RS"/>
              </w:rPr>
              <w:t>0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. века</w:t>
            </w:r>
          </w:p>
          <w:p w14:paraId="69DAA43F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3DBED7E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7329DC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5BDB3B5F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4819D2F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B77B63D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A973BC5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6DCC6E9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6EC7CA62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0B12A9" w14:paraId="1238C4C1" w14:textId="77777777" w:rsidTr="00330DE1">
        <w:trPr>
          <w:cantSplit/>
          <w:trHeight w:val="279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3FA72F6E" w14:textId="77777777" w:rsidR="00006CE6" w:rsidRPr="00330DE1" w:rsidRDefault="00006CE6" w:rsidP="00006CE6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0BD36895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најважнијим чињеницама о првим српским земљама и њиховим суседима у 11. и 12. веку;</w:t>
            </w:r>
          </w:p>
          <w:p w14:paraId="485FC989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повезаност националне и регионалне историје;</w:t>
            </w:r>
          </w:p>
          <w:p w14:paraId="1DC36975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</w:t>
            </w:r>
            <w:r w:rsidRPr="00330DE1">
              <w:rPr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стекну увид у најзначајније догађаје и личности у оквиру датог историјског периода (Бугарска, Дукља, Византија);</w:t>
            </w:r>
          </w:p>
          <w:p w14:paraId="6CB17B6D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умеју да покажу на историјској карти српске и суседне земље у истом периоду.</w:t>
            </w:r>
          </w:p>
        </w:tc>
        <w:tc>
          <w:tcPr>
            <w:tcW w:w="567" w:type="dxa"/>
            <w:shd w:val="clear" w:color="auto" w:fill="auto"/>
          </w:tcPr>
          <w:p w14:paraId="6FD90133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310046D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 xml:space="preserve">Српске земље и околни народи </w:t>
            </w:r>
            <w:r w:rsidRPr="00330DE1">
              <w:rPr>
                <w:rFonts w:ascii="Calibri" w:hAnsi="Calibri" w:cs="Calibri"/>
                <w:b/>
                <w:noProof/>
                <w:lang w:val="sr-Cyrl-RS"/>
              </w:rPr>
              <w:t>у 11.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и 12. веку</w:t>
            </w:r>
          </w:p>
          <w:p w14:paraId="4886B006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21BBBB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CFCED51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7E28F8E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04E13313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4E711746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396BB2F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897E35A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iCs/>
                <w:lang w:val="sr-Cyrl-RS"/>
              </w:rPr>
              <w:t>Рад с подацима и информацијама</w:t>
            </w:r>
          </w:p>
          <w:p w14:paraId="65F9AF09" w14:textId="77777777" w:rsidR="00006CE6" w:rsidRPr="00330DE1" w:rsidRDefault="00006CE6" w:rsidP="00006CE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6BCE714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07F9B8F2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0B12A9" w14:paraId="5EBDEBA2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26E0D35E" w14:textId="77777777" w:rsidR="00006CE6" w:rsidRPr="00330DE1" w:rsidRDefault="00006CE6" w:rsidP="00006CE6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1A1979EB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најважнијим чињеницама о првим српским земљама и њиховим суседима у 11. и 12. веку;</w:t>
            </w:r>
          </w:p>
          <w:p w14:paraId="5E66EBC2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повезаност националне и регионалне историје;</w:t>
            </w:r>
          </w:p>
          <w:p w14:paraId="2D6F64F1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</w:t>
            </w:r>
            <w:r w:rsidRPr="00330DE1">
              <w:rPr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стекну увид у најзначајније догађаје и личности у оквиру датог историјског периода (Дукља, Рашка);</w:t>
            </w:r>
          </w:p>
          <w:p w14:paraId="258047DF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умеју да покажу на историјској карти Дукљу и Рашку.</w:t>
            </w:r>
          </w:p>
        </w:tc>
        <w:tc>
          <w:tcPr>
            <w:tcW w:w="567" w:type="dxa"/>
            <w:shd w:val="clear" w:color="auto" w:fill="auto"/>
          </w:tcPr>
          <w:p w14:paraId="4551F31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3E72187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 xml:space="preserve">Српске земље и околни народи у другој половини </w:t>
            </w:r>
            <w:r w:rsidRPr="00330DE1">
              <w:rPr>
                <w:rFonts w:ascii="Calibri" w:hAnsi="Calibri" w:cs="Calibri"/>
                <w:b/>
                <w:noProof/>
                <w:lang w:val="sr-Cyrl-RS"/>
              </w:rPr>
              <w:t>у 11.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и 12. веку</w:t>
            </w:r>
          </w:p>
          <w:p w14:paraId="04FE1B07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709" w:type="dxa"/>
            <w:shd w:val="clear" w:color="auto" w:fill="auto"/>
          </w:tcPr>
          <w:p w14:paraId="235F8D13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3B3C7DA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4306C7A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7625C96C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2AD3530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9DE3D24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DDC6B98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5C184DB4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B69E808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18F73521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0B12A9" w14:paraId="1E1485A1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37058BFB" w14:textId="77777777" w:rsidR="00006CE6" w:rsidRPr="00AE5529" w:rsidRDefault="00006CE6" w:rsidP="00006CE6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</w:tc>
        <w:tc>
          <w:tcPr>
            <w:tcW w:w="4391" w:type="dxa"/>
            <w:shd w:val="clear" w:color="auto" w:fill="auto"/>
          </w:tcPr>
          <w:p w14:paraId="6AD7E5C3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и наведу кључне информације о Самуиловом царству;</w:t>
            </w:r>
          </w:p>
          <w:p w14:paraId="779651EA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историјској карти српске и суседне земље у истом периоду;</w:t>
            </w:r>
          </w:p>
          <w:p w14:paraId="5CD16362" w14:textId="77777777" w:rsidR="00006CE6" w:rsidRPr="00330DE1" w:rsidRDefault="00006CE6" w:rsidP="00006CE6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објасне како је текао настанак српских држава; </w:t>
            </w:r>
          </w:p>
          <w:p w14:paraId="67DE9DA9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препознају најзначајније догађаје и личности у оквиру датог историјског периода; </w:t>
            </w:r>
          </w:p>
          <w:p w14:paraId="62534E49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увиде значај борбе за самосталност Дукље као прве српске самосталне краљевине;</w:t>
            </w:r>
          </w:p>
          <w:p w14:paraId="30EF23F5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пореде да ли се границе Србије данас поклапају с границама у раном средњем веку;</w:t>
            </w:r>
          </w:p>
          <w:p w14:paraId="614334E2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анализирају историјски извор и препознају одређену историјску личност или догађај;</w:t>
            </w:r>
          </w:p>
          <w:p w14:paraId="6A50BBDC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и изнесу информације о истакнутим личностима (владарима) Византије, Бугарске, Дукље и Рашке.</w:t>
            </w:r>
          </w:p>
        </w:tc>
        <w:tc>
          <w:tcPr>
            <w:tcW w:w="567" w:type="dxa"/>
            <w:shd w:val="clear" w:color="auto" w:fill="auto"/>
          </w:tcPr>
          <w:p w14:paraId="3643C721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23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613B1F84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Српске земље од 9. до 12.века</w:t>
            </w:r>
          </w:p>
          <w:p w14:paraId="343505B0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127F8A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57AA543" w14:textId="77777777" w:rsidR="00006CE6" w:rsidRDefault="00006CE6" w:rsidP="00006CE6">
            <w:pPr>
              <w:spacing w:after="0" w:line="240" w:lineRule="auto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D22D494" w14:textId="77777777" w:rsidR="00006CE6" w:rsidRPr="00330DE1" w:rsidRDefault="00006CE6" w:rsidP="00006CE6">
            <w:pPr>
              <w:spacing w:after="0" w:line="240" w:lineRule="auto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6C42186A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3EAF9504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0F493B1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1D2D3F3" w14:textId="77777777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01A0BC9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4242F742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0B12A9" w14:paraId="29D28A54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1457457C" w14:textId="77777777" w:rsidR="00006CE6" w:rsidRPr="00330DE1" w:rsidRDefault="00006CE6" w:rsidP="00006CE6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73117146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како су се Срби покрштавали;</w:t>
            </w:r>
          </w:p>
          <w:p w14:paraId="7F33725A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на који начин је текло покрштавање Срба и других Јужних Словена;</w:t>
            </w:r>
          </w:p>
          <w:p w14:paraId="73B6E47F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историјској карти центре ширења вере и писмености;</w:t>
            </w:r>
          </w:p>
          <w:p w14:paraId="4A68DB71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увид у најзначајније догађаје и личности у оквиру датог историјског периода;</w:t>
            </w:r>
          </w:p>
          <w:p w14:paraId="33B748E8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се упознају с кратком историјом српског језика.</w:t>
            </w:r>
          </w:p>
        </w:tc>
        <w:tc>
          <w:tcPr>
            <w:tcW w:w="567" w:type="dxa"/>
            <w:shd w:val="clear" w:color="auto" w:fill="auto"/>
          </w:tcPr>
          <w:p w14:paraId="1974B15E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CC528C2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bCs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BA"/>
              </w:rPr>
              <w:t xml:space="preserve">Покрштавање Срба и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color w:val="231F20"/>
              </w:rPr>
              <w:t>других</w:t>
            </w:r>
            <w:proofErr w:type="spellEnd"/>
            <w:r w:rsidRPr="00330DE1">
              <w:rPr>
                <w:rFonts w:ascii="Calibri" w:hAnsi="Calibri" w:cs="Calibri"/>
                <w:b/>
                <w:bCs/>
                <w:color w:val="231F20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color w:val="231F20"/>
              </w:rPr>
              <w:t>Јужних</w:t>
            </w:r>
            <w:proofErr w:type="spellEnd"/>
            <w:r w:rsidRPr="00330DE1">
              <w:rPr>
                <w:rFonts w:ascii="Calibri" w:hAnsi="Calibri" w:cs="Calibri"/>
                <w:b/>
                <w:bCs/>
                <w:color w:val="231F20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color w:val="231F20"/>
              </w:rPr>
              <w:t>Словена</w:t>
            </w:r>
            <w:proofErr w:type="spellEnd"/>
            <w:r w:rsidRPr="00330DE1">
              <w:rPr>
                <w:rFonts w:ascii="Calibri" w:hAnsi="Calibri" w:cs="Calibri"/>
                <w:b/>
                <w:bCs/>
                <w:color w:val="231F20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color w:val="231F20"/>
              </w:rPr>
              <w:t>њихова</w:t>
            </w:r>
            <w:proofErr w:type="spellEnd"/>
            <w:r w:rsidRPr="00330DE1">
              <w:rPr>
                <w:rFonts w:ascii="Calibri" w:hAnsi="Calibri" w:cs="Calibri"/>
                <w:b/>
                <w:bCs/>
                <w:color w:val="231F20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color w:val="231F20"/>
              </w:rPr>
              <w:t>култура</w:t>
            </w:r>
            <w:proofErr w:type="spellEnd"/>
          </w:p>
          <w:p w14:paraId="22B96A81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E378A0A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3B77DCB" w14:textId="77777777" w:rsidR="00006CE6" w:rsidRPr="00330DE1" w:rsidRDefault="00006CE6" w:rsidP="00006CE6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  <w:r w:rsidRPr="00330DE1">
              <w:rPr>
                <w:rFonts w:ascii="Calibri" w:hAnsi="Calibri" w:cs="Calibri"/>
                <w:lang w:val="sr-Latn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6161BE9E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7DDAA68F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Сарадња</w:t>
            </w:r>
          </w:p>
        </w:tc>
        <w:tc>
          <w:tcPr>
            <w:tcW w:w="1134" w:type="dxa"/>
            <w:shd w:val="clear" w:color="auto" w:fill="auto"/>
          </w:tcPr>
          <w:p w14:paraId="4834C31F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С,</w:t>
            </w:r>
            <w:r w:rsidRPr="00330DE1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2B2E49D0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0B12A9" w14:paraId="28EE9DA2" w14:textId="77777777" w:rsidTr="00006CE6">
        <w:trPr>
          <w:cantSplit/>
          <w:trHeight w:val="4220"/>
          <w:jc w:val="center"/>
        </w:trPr>
        <w:tc>
          <w:tcPr>
            <w:tcW w:w="849" w:type="dxa"/>
            <w:shd w:val="clear" w:color="auto" w:fill="auto"/>
            <w:textDirection w:val="btLr"/>
          </w:tcPr>
          <w:p w14:paraId="0F22EEE7" w14:textId="5F4ECA0F" w:rsidR="00006CE6" w:rsidRPr="00006CE6" w:rsidRDefault="00006CE6" w:rsidP="00006CE6">
            <w:pPr>
              <w:tabs>
                <w:tab w:val="left" w:pos="136"/>
              </w:tabs>
              <w:spacing w:after="0"/>
              <w:ind w:left="1701" w:right="-141"/>
              <w:rPr>
                <w:rFonts w:cs="Calibri"/>
                <w:b/>
                <w:bCs/>
                <w:noProof/>
                <w:lang w:val="sr-Cyrl-RS"/>
              </w:rPr>
            </w:pPr>
            <w:r w:rsidRPr="00006CE6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</w:tc>
        <w:tc>
          <w:tcPr>
            <w:tcW w:w="4391" w:type="dxa"/>
            <w:shd w:val="clear" w:color="auto" w:fill="auto"/>
          </w:tcPr>
          <w:p w14:paraId="2CDF3EB0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податке о покрштавању Срба и других Јужних Словена и ширењу писмености међу њима;</w:t>
            </w:r>
          </w:p>
          <w:p w14:paraId="0B749FDC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историјској карти тачно покажу центре ширења вере и писмености;</w:t>
            </w:r>
          </w:p>
          <w:p w14:paraId="14257E10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најзначајније догађаје и личности у оквиру датог историјског периода;</w:t>
            </w:r>
          </w:p>
          <w:p w14:paraId="7D61D5B2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и наведу књижевна дела код Срба из раног средњег века;</w:t>
            </w:r>
          </w:p>
          <w:p w14:paraId="4A33CA04" w14:textId="2D4FFC1C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стекну увид у кратку историју српског језика.</w:t>
            </w:r>
          </w:p>
        </w:tc>
        <w:tc>
          <w:tcPr>
            <w:tcW w:w="567" w:type="dxa"/>
            <w:shd w:val="clear" w:color="auto" w:fill="auto"/>
          </w:tcPr>
          <w:p w14:paraId="3FD9DAD6" w14:textId="70878E1E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Latn-RS"/>
              </w:rPr>
              <w:t>25</w:t>
            </w: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3AD265A" w14:textId="1B640DD6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bCs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BA"/>
              </w:rPr>
              <w:t>Покрштавање Срба и и ширење писмености</w:t>
            </w:r>
          </w:p>
        </w:tc>
        <w:tc>
          <w:tcPr>
            <w:tcW w:w="709" w:type="dxa"/>
            <w:shd w:val="clear" w:color="auto" w:fill="auto"/>
          </w:tcPr>
          <w:p w14:paraId="44A4FFAB" w14:textId="687384CF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8F12D13" w14:textId="32BAF0A3" w:rsidR="00006CE6" w:rsidRPr="00330DE1" w:rsidRDefault="00006CE6" w:rsidP="00006CE6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275ADF3C" w14:textId="48AE6539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56E0489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6432D683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D5C5801" w14:textId="48B0EAE3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СЈ, ВН,</w:t>
            </w:r>
            <w:r w:rsidRPr="00330DE1">
              <w:rPr>
                <w:rFonts w:ascii="Calibri" w:hAnsi="Calibri" w:cs="Calibri"/>
                <w:lang w:val="sr-Latn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2AA8CDDF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D118339" w14:textId="5D6E161D" w:rsidR="00F87B06" w:rsidRDefault="00F87B06"/>
    <w:p w14:paraId="03010E8A" w14:textId="77777777" w:rsidR="00F87B06" w:rsidRDefault="00F87B06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A9774D6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7F6A1221" w14:textId="77777777" w:rsidR="00D429FB" w:rsidRPr="00330DE1" w:rsidRDefault="00D429FB" w:rsidP="00D429FB">
      <w:pPr>
        <w:rPr>
          <w:rFonts w:ascii="Calibri" w:hAnsi="Calibri" w:cs="Calibri"/>
          <w:lang w:val="sr-Cyrl-RS"/>
        </w:rPr>
        <w:sectPr w:rsidR="00D429FB" w:rsidRPr="00330DE1" w:rsidSect="00284AA5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23466B69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5F935284" w14:textId="2D37CC7B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006CE6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31D174B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ДЕЦЕМБАР</w:t>
      </w:r>
    </w:p>
    <w:p w14:paraId="4B772D07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36074740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04536B2" w14:textId="4057EDF1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0850029B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917"/>
        <w:gridCol w:w="630"/>
        <w:gridCol w:w="1800"/>
        <w:gridCol w:w="630"/>
        <w:gridCol w:w="1710"/>
        <w:gridCol w:w="900"/>
        <w:gridCol w:w="1884"/>
        <w:gridCol w:w="1134"/>
        <w:gridCol w:w="1194"/>
      </w:tblGrid>
      <w:tr w:rsidR="002C0588" w:rsidRPr="00A0059B" w14:paraId="2B8658ED" w14:textId="77777777" w:rsidTr="009E2CFD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0A501958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917" w:type="dxa"/>
            <w:shd w:val="clear" w:color="auto" w:fill="F2F2F2"/>
            <w:vAlign w:val="center"/>
          </w:tcPr>
          <w:p w14:paraId="3DE8EDCE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2BF7D174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D2B0BE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774A90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1858B5F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B4091D4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27275573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84" w:type="dxa"/>
            <w:shd w:val="clear" w:color="auto" w:fill="F2F2F2"/>
            <w:vAlign w:val="center"/>
          </w:tcPr>
          <w:p w14:paraId="2B05D1C1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94C9CB4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2B2452B9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410A01" w:rsidRPr="00A0059B" w14:paraId="55B183F1" w14:textId="77777777" w:rsidTr="009E2CFD">
        <w:trPr>
          <w:cantSplit/>
          <w:trHeight w:val="242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C0E4E25" w14:textId="77777777" w:rsidR="00410A01" w:rsidRPr="00AE5529" w:rsidRDefault="00410A01" w:rsidP="00410A0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MS Mincho" w:hAnsi="Calibri" w:cs="Calibri"/>
                <w:bCs/>
                <w:lang w:val="sr-Latn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</w:t>
            </w:r>
          </w:p>
        </w:tc>
        <w:tc>
          <w:tcPr>
            <w:tcW w:w="4917" w:type="dxa"/>
            <w:shd w:val="clear" w:color="auto" w:fill="auto"/>
          </w:tcPr>
          <w:p w14:paraId="2BD8B750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примене стечено знање о историји Европе у раном средњем веку: Велика сеоба народа, нове државе у Европи, религије, феудално друштво;</w:t>
            </w:r>
          </w:p>
          <w:p w14:paraId="33FD31AF" w14:textId="77777777" w:rsidR="00410A01" w:rsidRPr="00330DE1" w:rsidRDefault="00410A01" w:rsidP="00330DE1">
            <w:pPr>
              <w:pStyle w:val="ListParagraph"/>
              <w:autoSpaceDE w:val="0"/>
              <w:autoSpaceDN w:val="0"/>
              <w:adjustRightInd w:val="0"/>
              <w:ind w:left="0" w:right="-111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примене стечено знање о Словенима и Србима у раном средњем веку: насељавање, живот, обичаји, веровања, однос према Византији, прве српске државе.</w:t>
            </w:r>
          </w:p>
          <w:p w14:paraId="1367D434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11448943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1800" w:type="dxa"/>
            <w:shd w:val="clear" w:color="auto" w:fill="auto"/>
          </w:tcPr>
          <w:p w14:paraId="0D5295ED" w14:textId="20CC6826" w:rsidR="00410A01" w:rsidRPr="00330DE1" w:rsidRDefault="00093723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093723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BA"/>
              </w:rPr>
              <w:t>Словени,српске земље и суседи у раном средњем веку</w:t>
            </w:r>
          </w:p>
        </w:tc>
        <w:tc>
          <w:tcPr>
            <w:tcW w:w="630" w:type="dxa"/>
            <w:shd w:val="clear" w:color="auto" w:fill="auto"/>
          </w:tcPr>
          <w:p w14:paraId="344E5C9F" w14:textId="77777777" w:rsidR="00410A01" w:rsidRPr="00330DE1" w:rsidRDefault="00410A01" w:rsidP="00C35B58">
            <w:pPr>
              <w:pStyle w:val="tabela"/>
              <w:spacing w:before="0" w:line="240" w:lineRule="auto"/>
              <w:ind w:left="-18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СИСТ.</w:t>
            </w:r>
          </w:p>
        </w:tc>
        <w:tc>
          <w:tcPr>
            <w:tcW w:w="1710" w:type="dxa"/>
            <w:shd w:val="clear" w:color="auto" w:fill="auto"/>
          </w:tcPr>
          <w:p w14:paraId="3D440A17" w14:textId="77777777" w:rsidR="00410A01" w:rsidRPr="00330DE1" w:rsidRDefault="00410A01" w:rsidP="009E2CFD">
            <w:pPr>
              <w:pStyle w:val="tabela"/>
              <w:spacing w:before="0" w:line="240" w:lineRule="auto"/>
              <w:ind w:left="-79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7643F562" w14:textId="77777777" w:rsidR="00410A01" w:rsidRPr="00330DE1" w:rsidRDefault="00410A01" w:rsidP="009E2CFD">
            <w:pPr>
              <w:pStyle w:val="tabela"/>
              <w:spacing w:before="0" w:line="240" w:lineRule="auto"/>
              <w:ind w:left="-79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14:paraId="2829B96C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84" w:type="dxa"/>
            <w:shd w:val="clear" w:color="auto" w:fill="auto"/>
          </w:tcPr>
          <w:p w14:paraId="63BB31C9" w14:textId="77777777" w:rsidR="00410A01" w:rsidRPr="00330DE1" w:rsidRDefault="00410A01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F71C5C9" w14:textId="77777777" w:rsidR="00410A01" w:rsidRPr="00330DE1" w:rsidRDefault="00410A01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6ABD7AB9" w14:textId="77777777" w:rsidR="00410A01" w:rsidRPr="00330DE1" w:rsidRDefault="00410A01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219E8B9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С, ВН</w:t>
            </w:r>
          </w:p>
        </w:tc>
        <w:tc>
          <w:tcPr>
            <w:tcW w:w="1194" w:type="dxa"/>
            <w:shd w:val="clear" w:color="auto" w:fill="auto"/>
          </w:tcPr>
          <w:p w14:paraId="3701A8B2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4118328E" w14:textId="77777777" w:rsidTr="009E2CFD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61F85C7" w14:textId="2179630B" w:rsidR="00410A01" w:rsidRPr="00093723" w:rsidRDefault="00093723" w:rsidP="00330DE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093723">
              <w:rPr>
                <w:rFonts w:asciiTheme="minorHAnsi" w:hAnsiTheme="minorHAnsi" w:cstheme="minorHAnsi"/>
                <w:noProof/>
                <w:lang w:val="sr-Cyrl-RS"/>
              </w:rPr>
              <w:t>3. Европа, Средоземље и српске земље у позном средњем веку</w:t>
            </w:r>
          </w:p>
        </w:tc>
        <w:tc>
          <w:tcPr>
            <w:tcW w:w="4917" w:type="dxa"/>
            <w:shd w:val="clear" w:color="auto" w:fill="auto"/>
          </w:tcPr>
          <w:p w14:paraId="525BD2DF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чињенице о настанку и историји најзначајнијих држава Европе у позном средњем веку;</w:t>
            </w:r>
          </w:p>
          <w:p w14:paraId="27B59BF7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најзначајније догађаје и личности у оквиру контекста градива;</w:t>
            </w:r>
          </w:p>
          <w:p w14:paraId="7D2D1C3B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 као и да изводе закључке о територијалној и политичкој повезаности Европе;</w:t>
            </w:r>
          </w:p>
          <w:p w14:paraId="46A10AE7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Француску, Немачку, Енглеску;</w:t>
            </w:r>
          </w:p>
          <w:p w14:paraId="2B2C2958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да ли данашње државе у Европи заузимају исте територије.</w:t>
            </w:r>
          </w:p>
        </w:tc>
        <w:tc>
          <w:tcPr>
            <w:tcW w:w="630" w:type="dxa"/>
            <w:shd w:val="clear" w:color="auto" w:fill="auto"/>
          </w:tcPr>
          <w:p w14:paraId="583ADE3F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656D0973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Најзначајније државе позног средњег века</w:t>
            </w:r>
          </w:p>
        </w:tc>
        <w:tc>
          <w:tcPr>
            <w:tcW w:w="630" w:type="dxa"/>
            <w:shd w:val="clear" w:color="auto" w:fill="auto"/>
          </w:tcPr>
          <w:p w14:paraId="23107691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  <w:shd w:val="clear" w:color="auto" w:fill="auto"/>
          </w:tcPr>
          <w:p w14:paraId="49A160D5" w14:textId="77777777" w:rsidR="00410A01" w:rsidRPr="00330DE1" w:rsidRDefault="00410A01" w:rsidP="009E2CFD">
            <w:pPr>
              <w:pStyle w:val="tabela"/>
              <w:spacing w:before="0" w:line="240" w:lineRule="auto"/>
              <w:ind w:left="-79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900" w:type="dxa"/>
            <w:shd w:val="clear" w:color="auto" w:fill="auto"/>
          </w:tcPr>
          <w:p w14:paraId="4F0CA225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ИР, ФР</w:t>
            </w:r>
          </w:p>
        </w:tc>
        <w:tc>
          <w:tcPr>
            <w:tcW w:w="1884" w:type="dxa"/>
            <w:shd w:val="clear" w:color="auto" w:fill="auto"/>
          </w:tcPr>
          <w:p w14:paraId="32B54C52" w14:textId="77777777" w:rsidR="00410A01" w:rsidRPr="00330DE1" w:rsidRDefault="00410A01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03DA853" w14:textId="77777777" w:rsidR="00410A01" w:rsidRPr="00330DE1" w:rsidRDefault="00410A01" w:rsidP="00330DE1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86F5D62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ГВ</w:t>
            </w:r>
          </w:p>
        </w:tc>
        <w:tc>
          <w:tcPr>
            <w:tcW w:w="1194" w:type="dxa"/>
            <w:shd w:val="clear" w:color="auto" w:fill="auto"/>
          </w:tcPr>
          <w:p w14:paraId="335E3B5D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707DFF8F" w14:textId="77777777" w:rsidTr="009E2CFD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8584E45" w14:textId="6FA17E5B" w:rsidR="00410A01" w:rsidRPr="00AE5529" w:rsidRDefault="00093723" w:rsidP="0040438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MS Mincho" w:hAnsi="Calibri" w:cs="Calibri"/>
                <w:bCs/>
                <w:lang w:val="sr-Latn-RS"/>
              </w:rPr>
            </w:pPr>
            <w:r w:rsidRPr="007A2E5B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lastRenderedPageBreak/>
              <w:t>3. Европа, Средоземље и српске земље у позном средњем веку</w:t>
            </w:r>
          </w:p>
        </w:tc>
        <w:tc>
          <w:tcPr>
            <w:tcW w:w="4917" w:type="dxa"/>
            <w:shd w:val="clear" w:color="auto" w:fill="auto"/>
          </w:tcPr>
          <w:p w14:paraId="4EBFA15B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</w:rPr>
              <w:t xml:space="preserve">–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стекну увид у најзначајније догађаје и личности крсташких ратова;</w:t>
            </w:r>
          </w:p>
          <w:p w14:paraId="289DF64E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разликују узроке и последице крсташких ратова;</w:t>
            </w:r>
          </w:p>
          <w:p w14:paraId="4EFEC46F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изводе закључке о верској и политичкој повезаности догађаја;</w:t>
            </w:r>
          </w:p>
          <w:p w14:paraId="1EC2B5B6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разумеју значај крсташких ратова;</w:t>
            </w:r>
          </w:p>
          <w:p w14:paraId="2EC1C35C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покажу на карти Француску, Немачку, Енглеску, као и правце крсташких похода;</w:t>
            </w:r>
          </w:p>
          <w:p w14:paraId="5A707BC2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увиде улогу и значај цркве у животу људи у позном средњем веку.</w:t>
            </w:r>
          </w:p>
        </w:tc>
        <w:tc>
          <w:tcPr>
            <w:tcW w:w="630" w:type="dxa"/>
            <w:shd w:val="clear" w:color="auto" w:fill="auto"/>
          </w:tcPr>
          <w:p w14:paraId="2848AB6D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28. </w:t>
            </w:r>
          </w:p>
        </w:tc>
        <w:tc>
          <w:tcPr>
            <w:tcW w:w="1800" w:type="dxa"/>
            <w:shd w:val="clear" w:color="auto" w:fill="auto"/>
          </w:tcPr>
          <w:p w14:paraId="06E5484C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Крсташки ратови</w:t>
            </w:r>
          </w:p>
        </w:tc>
        <w:tc>
          <w:tcPr>
            <w:tcW w:w="630" w:type="dxa"/>
            <w:shd w:val="clear" w:color="auto" w:fill="auto"/>
          </w:tcPr>
          <w:p w14:paraId="25133AF7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  <w:shd w:val="clear" w:color="auto" w:fill="auto"/>
          </w:tcPr>
          <w:p w14:paraId="6DC9E7C6" w14:textId="77777777" w:rsidR="00410A01" w:rsidRPr="00330DE1" w:rsidRDefault="00410A01" w:rsidP="00330DE1">
            <w:pPr>
              <w:pStyle w:val="tabela"/>
              <w:spacing w:before="0" w:line="240" w:lineRule="auto"/>
              <w:ind w:left="-107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900" w:type="dxa"/>
            <w:shd w:val="clear" w:color="auto" w:fill="auto"/>
          </w:tcPr>
          <w:p w14:paraId="75CD9328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884" w:type="dxa"/>
            <w:shd w:val="clear" w:color="auto" w:fill="auto"/>
          </w:tcPr>
          <w:p w14:paraId="6A936C06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4A4242E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180CD82C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FCDD332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562BFC61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51ED7686" w14:textId="77777777" w:rsidTr="009E2CFD">
        <w:trPr>
          <w:cantSplit/>
          <w:trHeight w:val="2230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2CC2077D" w14:textId="77777777" w:rsidR="00410A01" w:rsidRPr="00330DE1" w:rsidRDefault="00410A01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917" w:type="dxa"/>
            <w:shd w:val="clear" w:color="auto" w:fill="auto"/>
          </w:tcPr>
          <w:p w14:paraId="2AA607AD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о настанку и историји најзначајнијих држава Европе у позном средњем веку;</w:t>
            </w:r>
          </w:p>
          <w:p w14:paraId="3E813357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најзначајније догађаје и личности у историји Француске, Енглеске и Немачке;</w:t>
            </w:r>
          </w:p>
          <w:p w14:paraId="7D9B72FC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 крсташких ратова и покажу на карти Француску, Немачку и Енглеску.</w:t>
            </w:r>
          </w:p>
        </w:tc>
        <w:tc>
          <w:tcPr>
            <w:tcW w:w="630" w:type="dxa"/>
            <w:shd w:val="clear" w:color="auto" w:fill="auto"/>
          </w:tcPr>
          <w:p w14:paraId="4F971A58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1800" w:type="dxa"/>
            <w:shd w:val="clear" w:color="auto" w:fill="auto"/>
          </w:tcPr>
          <w:p w14:paraId="72DA71EA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Најзначајније државе позног средњег века и Крсташки ратови</w:t>
            </w:r>
          </w:p>
        </w:tc>
        <w:tc>
          <w:tcPr>
            <w:tcW w:w="630" w:type="dxa"/>
            <w:shd w:val="clear" w:color="auto" w:fill="auto"/>
          </w:tcPr>
          <w:p w14:paraId="415116F1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10" w:type="dxa"/>
            <w:shd w:val="clear" w:color="auto" w:fill="auto"/>
          </w:tcPr>
          <w:p w14:paraId="5EE9FBFB" w14:textId="77777777" w:rsidR="00410A01" w:rsidRPr="00330DE1" w:rsidRDefault="00410A01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демонстративна</w:t>
            </w:r>
          </w:p>
        </w:tc>
        <w:tc>
          <w:tcPr>
            <w:tcW w:w="900" w:type="dxa"/>
            <w:shd w:val="clear" w:color="auto" w:fill="auto"/>
          </w:tcPr>
          <w:p w14:paraId="5174C39E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884" w:type="dxa"/>
            <w:shd w:val="clear" w:color="auto" w:fill="auto"/>
          </w:tcPr>
          <w:p w14:paraId="078172C6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C1CB866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4DAE9CF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Рад са подацима</w:t>
            </w:r>
          </w:p>
          <w:p w14:paraId="1D48925A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134" w:type="dxa"/>
            <w:shd w:val="clear" w:color="auto" w:fill="auto"/>
          </w:tcPr>
          <w:p w14:paraId="04234C9B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ГВ</w:t>
            </w:r>
          </w:p>
        </w:tc>
        <w:tc>
          <w:tcPr>
            <w:tcW w:w="1194" w:type="dxa"/>
            <w:shd w:val="clear" w:color="auto" w:fill="auto"/>
          </w:tcPr>
          <w:p w14:paraId="593E9BD7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406DF224" w14:textId="77777777" w:rsidTr="009E2CFD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1DE8D058" w14:textId="77777777" w:rsidR="00410A01" w:rsidRPr="00330DE1" w:rsidRDefault="00410A01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917" w:type="dxa"/>
            <w:shd w:val="clear" w:color="auto" w:fill="auto"/>
          </w:tcPr>
          <w:p w14:paraId="078D7565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нова знања из историје средњег века, о свакодневном животу људи на двору, у граду и на селу;</w:t>
            </w:r>
          </w:p>
          <w:p w14:paraId="58DD6AB9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различите услове живота у средњем веку, на двору, у граду и селу;</w:t>
            </w:r>
          </w:p>
          <w:p w14:paraId="41541C8A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какав је био положај жене у средњем веку.</w:t>
            </w:r>
          </w:p>
          <w:p w14:paraId="52D7B219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37D84C5D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1800" w:type="dxa"/>
            <w:shd w:val="clear" w:color="auto" w:fill="auto"/>
          </w:tcPr>
          <w:p w14:paraId="7FF6591C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Свакодневни живот у средњем веку</w:t>
            </w:r>
          </w:p>
        </w:tc>
        <w:tc>
          <w:tcPr>
            <w:tcW w:w="630" w:type="dxa"/>
            <w:shd w:val="clear" w:color="auto" w:fill="auto"/>
          </w:tcPr>
          <w:p w14:paraId="28C57265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  <w:shd w:val="clear" w:color="auto" w:fill="auto"/>
          </w:tcPr>
          <w:p w14:paraId="39C263D5" w14:textId="77777777" w:rsidR="00410A01" w:rsidRPr="00330DE1" w:rsidRDefault="00410A01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17CC5BB" w14:textId="77777777" w:rsidR="00410A01" w:rsidRPr="00330DE1" w:rsidRDefault="00410A01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900" w:type="dxa"/>
            <w:shd w:val="clear" w:color="auto" w:fill="auto"/>
          </w:tcPr>
          <w:p w14:paraId="5ABA9197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84" w:type="dxa"/>
            <w:shd w:val="clear" w:color="auto" w:fill="auto"/>
          </w:tcPr>
          <w:p w14:paraId="42703508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5AF5250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11F5C22C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134" w:type="dxa"/>
            <w:shd w:val="clear" w:color="auto" w:fill="auto"/>
          </w:tcPr>
          <w:p w14:paraId="1C26D62C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18F314B4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A0059B" w14:paraId="4D5FE14F" w14:textId="77777777" w:rsidTr="009E2CFD">
        <w:trPr>
          <w:cantSplit/>
          <w:trHeight w:val="2678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4EF241F" w14:textId="3C6AE324" w:rsidR="005807A7" w:rsidRPr="00AE5529" w:rsidRDefault="005807A7" w:rsidP="0040438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MS Mincho" w:hAnsi="Calibri" w:cs="Calibri"/>
                <w:bCs/>
                <w:lang w:val="sr-Latn-RS"/>
              </w:rPr>
            </w:pPr>
          </w:p>
        </w:tc>
        <w:tc>
          <w:tcPr>
            <w:tcW w:w="4917" w:type="dxa"/>
            <w:shd w:val="clear" w:color="auto" w:fill="auto"/>
          </w:tcPr>
          <w:p w14:paraId="75499951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разумеју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верски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карактер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обележје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културе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поделу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културне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области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238BB363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сагледају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развој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образовних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установа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веку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416D934A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наведу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најпознатије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проналаске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позном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веку</w:t>
            </w:r>
            <w:proofErr w:type="spellEnd"/>
            <w:r w:rsidRPr="00330DE1">
              <w:rPr>
                <w:rFonts w:ascii="Calibri" w:hAnsi="Calibri" w:cs="Calibri"/>
              </w:rPr>
              <w:t xml:space="preserve">, </w:t>
            </w:r>
            <w:proofErr w:type="spellStart"/>
            <w:r w:rsidRPr="00330DE1">
              <w:rPr>
                <w:rFonts w:ascii="Calibri" w:hAnsi="Calibri" w:cs="Calibri"/>
              </w:rPr>
              <w:t>посебно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појаву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штампе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23B84BCF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стекну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архитектури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књижевности</w:t>
            </w:r>
            <w:proofErr w:type="spellEnd"/>
            <w:r w:rsidRPr="00330DE1">
              <w:rPr>
                <w:rFonts w:ascii="Calibri" w:hAnsi="Calibri" w:cs="Calibri"/>
              </w:rPr>
              <w:t>.</w:t>
            </w:r>
          </w:p>
          <w:p w14:paraId="70411A70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  <w:p w14:paraId="0CA03D84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  <w:p w14:paraId="7A64AA1F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02DF57CF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31. </w:t>
            </w:r>
          </w:p>
        </w:tc>
        <w:tc>
          <w:tcPr>
            <w:tcW w:w="1800" w:type="dxa"/>
            <w:shd w:val="clear" w:color="auto" w:fill="auto"/>
          </w:tcPr>
          <w:p w14:paraId="4D384D15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Средњовековна култура</w:t>
            </w:r>
          </w:p>
        </w:tc>
        <w:tc>
          <w:tcPr>
            <w:tcW w:w="630" w:type="dxa"/>
            <w:shd w:val="clear" w:color="auto" w:fill="auto"/>
          </w:tcPr>
          <w:p w14:paraId="03F1F0E8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  <w:shd w:val="clear" w:color="auto" w:fill="auto"/>
          </w:tcPr>
          <w:p w14:paraId="73B3A954" w14:textId="77777777" w:rsidR="005807A7" w:rsidRPr="00330DE1" w:rsidRDefault="005807A7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4E73EC6F" w14:textId="77777777" w:rsidR="005807A7" w:rsidRPr="00330DE1" w:rsidRDefault="005807A7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демонстративна</w:t>
            </w:r>
          </w:p>
        </w:tc>
        <w:tc>
          <w:tcPr>
            <w:tcW w:w="900" w:type="dxa"/>
            <w:shd w:val="clear" w:color="auto" w:fill="auto"/>
          </w:tcPr>
          <w:p w14:paraId="50422DF9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84" w:type="dxa"/>
            <w:shd w:val="clear" w:color="auto" w:fill="auto"/>
          </w:tcPr>
          <w:p w14:paraId="15EA8685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13766B8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56C88D9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4FCAA4CE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C21409D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ЛК</w:t>
            </w:r>
          </w:p>
        </w:tc>
        <w:tc>
          <w:tcPr>
            <w:tcW w:w="1194" w:type="dxa"/>
            <w:shd w:val="clear" w:color="auto" w:fill="auto"/>
          </w:tcPr>
          <w:p w14:paraId="12B88F58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35EC25E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45537FCB" w14:textId="77777777" w:rsidR="00D429FB" w:rsidRPr="00330DE1" w:rsidRDefault="00D429FB" w:rsidP="00970547">
      <w:pPr>
        <w:jc w:val="center"/>
        <w:rPr>
          <w:rFonts w:ascii="Calibri" w:hAnsi="Calibri" w:cs="Calibri"/>
        </w:rPr>
      </w:pPr>
    </w:p>
    <w:p w14:paraId="589BF306" w14:textId="77777777" w:rsidR="00A132DD" w:rsidRDefault="00A132DD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2F5A666A" w14:textId="318BBB44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3A17B7EA" w14:textId="7C0A2EDB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006CE6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3AF769D2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ЈАНУАР</w:t>
      </w:r>
    </w:p>
    <w:p w14:paraId="40A360A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56BFA575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113B5B97" w14:textId="77777777" w:rsidR="00D429FB" w:rsidRPr="00330DE1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62"/>
        <w:gridCol w:w="630"/>
        <w:gridCol w:w="1800"/>
        <w:gridCol w:w="630"/>
        <w:gridCol w:w="1710"/>
        <w:gridCol w:w="947"/>
        <w:gridCol w:w="1837"/>
        <w:gridCol w:w="1134"/>
        <w:gridCol w:w="1194"/>
      </w:tblGrid>
      <w:tr w:rsidR="002C0588" w:rsidRPr="002F46FA" w14:paraId="53DE196C" w14:textId="77777777" w:rsidTr="009E2CFD">
        <w:trPr>
          <w:cantSplit/>
          <w:trHeight w:val="1478"/>
          <w:jc w:val="center"/>
        </w:trPr>
        <w:tc>
          <w:tcPr>
            <w:tcW w:w="704" w:type="dxa"/>
            <w:shd w:val="clear" w:color="auto" w:fill="F2F2F2"/>
            <w:textDirection w:val="btLr"/>
            <w:vAlign w:val="bottom"/>
          </w:tcPr>
          <w:p w14:paraId="2D355A6B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5062" w:type="dxa"/>
            <w:shd w:val="clear" w:color="auto" w:fill="F2F2F2"/>
            <w:vAlign w:val="center"/>
          </w:tcPr>
          <w:p w14:paraId="72DA74F0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41C512A0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0684C4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7C433CE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A85109D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DDB19A6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947" w:type="dxa"/>
            <w:shd w:val="clear" w:color="auto" w:fill="F2F2F2"/>
            <w:vAlign w:val="center"/>
          </w:tcPr>
          <w:p w14:paraId="7973BB22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67DF12A4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3DB1131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362F690E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A41A1F" w:rsidRPr="002F46FA" w14:paraId="7B33C015" w14:textId="77777777" w:rsidTr="00C11308">
        <w:trPr>
          <w:cantSplit/>
          <w:trHeight w:val="1478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2AF5639E" w14:textId="44D5BDEF" w:rsidR="00A41A1F" w:rsidRPr="00330DE1" w:rsidRDefault="00A41A1F" w:rsidP="00A41A1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7A2E5B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3. Европа, Средоземље и српске земље у позном средњем веку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E926" w14:textId="77777777" w:rsidR="00A41A1F" w:rsidRPr="00330DE1" w:rsidRDefault="00A41A1F" w:rsidP="00A41A1F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утврде да ли су усвојили знања о свакодневном животу у средњем веку  ̶ на двору, у граду, на селу;</w:t>
            </w:r>
          </w:p>
          <w:p w14:paraId="08152183" w14:textId="77777777" w:rsidR="00A41A1F" w:rsidRPr="00330DE1" w:rsidRDefault="00A41A1F" w:rsidP="00A41A1F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разумели различите услове живота у позном средњем веку;</w:t>
            </w:r>
          </w:p>
          <w:p w14:paraId="2DB355BD" w14:textId="77777777" w:rsidR="00A41A1F" w:rsidRPr="00330DE1" w:rsidRDefault="00A41A1F" w:rsidP="00A41A1F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какав је био положај жене у позном средњем веку;</w:t>
            </w:r>
          </w:p>
          <w:p w14:paraId="53ED0182" w14:textId="77777777" w:rsidR="00A41A1F" w:rsidRPr="00330DE1" w:rsidRDefault="00A41A1F" w:rsidP="00A41A1F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разумели верско обележје средњовековне културе;</w:t>
            </w:r>
          </w:p>
          <w:p w14:paraId="465FCDDD" w14:textId="77777777" w:rsidR="00A41A1F" w:rsidRPr="00330DE1" w:rsidRDefault="00A41A1F" w:rsidP="00A41A1F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разумели поделу културних утицаја на три културне области;</w:t>
            </w:r>
          </w:p>
          <w:p w14:paraId="646977DE" w14:textId="77777777" w:rsidR="00A41A1F" w:rsidRPr="00330DE1" w:rsidRDefault="00A41A1F" w:rsidP="00A41A1F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како је текао развој образовних установа у средњем веку;</w:t>
            </w:r>
          </w:p>
          <w:p w14:paraId="3D285EA8" w14:textId="77777777" w:rsidR="00A41A1F" w:rsidRPr="00330DE1" w:rsidRDefault="00A41A1F" w:rsidP="00A41A1F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најпознатије проналаске у позном средњем веку;</w:t>
            </w:r>
          </w:p>
          <w:p w14:paraId="50C43928" w14:textId="77777777" w:rsidR="00A41A1F" w:rsidRPr="00330DE1" w:rsidRDefault="00A41A1F" w:rsidP="00A41A1F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усвојили знања о средњовековној архитектури и књижевности.</w:t>
            </w:r>
          </w:p>
          <w:p w14:paraId="22FB74B9" w14:textId="77777777" w:rsidR="00A41A1F" w:rsidRPr="00A132DD" w:rsidRDefault="00A41A1F" w:rsidP="00A41A1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AC42" w14:textId="12D1A37A" w:rsidR="00A41A1F" w:rsidRPr="00A132DD" w:rsidRDefault="00A41A1F" w:rsidP="00A41A1F">
            <w:pPr>
              <w:ind w:left="-114" w:right="-114"/>
              <w:jc w:val="center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32.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2BA8" w14:textId="0F794109" w:rsidR="00A41A1F" w:rsidRPr="00A132DD" w:rsidRDefault="00A41A1F" w:rsidP="00A41A1F">
            <w:pPr>
              <w:ind w:left="-114" w:right="-114"/>
              <w:jc w:val="center"/>
              <w:rPr>
                <w:rFonts w:ascii="Calibri" w:hAnsi="Calibri" w:cs="Calibri"/>
                <w:b/>
                <w:bCs/>
                <w:noProof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Свакодневни живот у средњем веку и средњовековна култура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910A" w14:textId="39C0B536" w:rsidR="00A41A1F" w:rsidRPr="00A132DD" w:rsidRDefault="00A41A1F" w:rsidP="00A41A1F">
            <w:pPr>
              <w:ind w:left="-114" w:right="-114"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A246" w14:textId="77777777" w:rsidR="00A41A1F" w:rsidRPr="00330DE1" w:rsidRDefault="00A41A1F" w:rsidP="00A41A1F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33C611A3" w14:textId="3402201C" w:rsidR="00A41A1F" w:rsidRPr="00A132DD" w:rsidRDefault="00A41A1F" w:rsidP="00A41A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6E5C" w14:textId="5096B35A" w:rsidR="00A41A1F" w:rsidRPr="00A132DD" w:rsidRDefault="00A41A1F" w:rsidP="00A41A1F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7417" w14:textId="77777777" w:rsidR="00A41A1F" w:rsidRPr="00330DE1" w:rsidRDefault="00A41A1F" w:rsidP="00A41A1F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F599897" w14:textId="75515B83" w:rsidR="00A41A1F" w:rsidRPr="00A132DD" w:rsidRDefault="00A41A1F" w:rsidP="00A41A1F">
            <w:pPr>
              <w:pStyle w:val="tabela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922C" w14:textId="4D30A388" w:rsidR="00A41A1F" w:rsidRPr="00A132DD" w:rsidRDefault="00A41A1F" w:rsidP="00A41A1F">
            <w:pPr>
              <w:ind w:left="-90" w:right="-110"/>
              <w:jc w:val="center"/>
              <w:rPr>
                <w:rFonts w:ascii="Calibri" w:hAnsi="Calibri" w:cs="Calibri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A076" w14:textId="77777777" w:rsidR="00A41A1F" w:rsidRPr="00330DE1" w:rsidRDefault="00A41A1F" w:rsidP="00A41A1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41A1F" w:rsidRPr="002F46FA" w14:paraId="6B71707A" w14:textId="77777777" w:rsidTr="00C11308">
        <w:trPr>
          <w:cantSplit/>
          <w:trHeight w:val="1478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087EBF1F" w14:textId="77777777" w:rsidR="00A41A1F" w:rsidRPr="00330DE1" w:rsidRDefault="00A41A1F" w:rsidP="00A41A1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6475" w14:textId="77777777" w:rsidR="00A41A1F" w:rsidRPr="00A132DD" w:rsidRDefault="00A41A1F" w:rsidP="00A41A1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сазнају на који је начин Стефан Немања дошао на власт и како је текла борба Рашке за независност;</w:t>
            </w:r>
          </w:p>
          <w:p w14:paraId="0360C45C" w14:textId="77777777" w:rsidR="00A41A1F" w:rsidRPr="00A132DD" w:rsidRDefault="00A41A1F" w:rsidP="00A41A1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се упознају с првим владарима династије Немањић и њиховом улогом у процесу формирања независне државе;</w:t>
            </w:r>
          </w:p>
          <w:p w14:paraId="3259A775" w14:textId="77777777" w:rsidR="00A41A1F" w:rsidRPr="00A132DD" w:rsidRDefault="00A41A1F" w:rsidP="00A41A1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разликују узроке и последице, као и да изводе закључке о повезаности националне историје с регионалном и европском историјом;</w:t>
            </w:r>
          </w:p>
          <w:p w14:paraId="347A0986" w14:textId="77777777" w:rsidR="00A41A1F" w:rsidRPr="00A132DD" w:rsidRDefault="00A41A1F" w:rsidP="00A41A1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разумеју процес настанка самосталне средњовековне Србије;</w:t>
            </w:r>
          </w:p>
          <w:p w14:paraId="0176B599" w14:textId="48CC213C" w:rsidR="00A41A1F" w:rsidRPr="00A132DD" w:rsidRDefault="00A41A1F" w:rsidP="00A41A1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покажу на карти границе Рашке у 12. веку.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5DF0" w14:textId="5A23E68B" w:rsidR="00A41A1F" w:rsidRPr="00A132DD" w:rsidRDefault="00A41A1F" w:rsidP="00A41A1F">
            <w:pPr>
              <w:ind w:left="-114" w:right="-114"/>
              <w:jc w:val="center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33.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923D" w14:textId="2E5043FB" w:rsidR="00A41A1F" w:rsidRPr="00A132DD" w:rsidRDefault="00A41A1F" w:rsidP="00A41A1F">
            <w:pPr>
              <w:ind w:left="-114" w:right="-114"/>
              <w:jc w:val="center"/>
              <w:rPr>
                <w:rFonts w:ascii="Calibri" w:hAnsi="Calibri" w:cs="Calibri"/>
                <w:b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lang w:val="sr-Cyrl-RS"/>
              </w:rPr>
              <w:t>Стварање Немањићке Србије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E921" w14:textId="584CB3B9" w:rsidR="00A41A1F" w:rsidRPr="00A132DD" w:rsidRDefault="00A41A1F" w:rsidP="00A41A1F">
            <w:pPr>
              <w:ind w:left="-114" w:right="-114"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A132DD">
              <w:rPr>
                <w:rFonts w:ascii="Calibri" w:hAnsi="Calibri" w:cs="Calibri"/>
                <w:b/>
                <w:noProof/>
                <w:lang w:val="sr-Cyrl-BA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6EF5" w14:textId="11979B40" w:rsidR="00A41A1F" w:rsidRPr="00A132DD" w:rsidRDefault="00A41A1F" w:rsidP="00A41A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/>
                <w:lang w:val="sr-Cyrl-RS"/>
              </w:rPr>
              <w:t>Монолошка, дијалошка; демонстративна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69EC" w14:textId="002B8DF7" w:rsidR="00A41A1F" w:rsidRPr="00A132DD" w:rsidRDefault="00A41A1F" w:rsidP="00A41A1F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FA8C" w14:textId="77777777" w:rsidR="00A41A1F" w:rsidRPr="00A132DD" w:rsidRDefault="00A41A1F" w:rsidP="00A41A1F">
            <w:pPr>
              <w:pStyle w:val="tabela"/>
              <w:spacing w:line="240" w:lineRule="auto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B25A114" w14:textId="77777777" w:rsidR="00A41A1F" w:rsidRPr="00A132DD" w:rsidRDefault="00A41A1F" w:rsidP="00A41A1F">
            <w:pPr>
              <w:pStyle w:val="tabela"/>
              <w:spacing w:line="240" w:lineRule="auto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DA16AC9" w14:textId="77777777" w:rsidR="00A41A1F" w:rsidRPr="00A132DD" w:rsidRDefault="00A41A1F" w:rsidP="00A41A1F">
            <w:pPr>
              <w:pStyle w:val="tabela"/>
              <w:spacing w:line="240" w:lineRule="auto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7A1C500F" w14:textId="77777777" w:rsidR="00A41A1F" w:rsidRPr="00A132DD" w:rsidRDefault="00A41A1F" w:rsidP="00A41A1F">
            <w:pPr>
              <w:pStyle w:val="tabela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3AAC" w14:textId="448A77C9" w:rsidR="00A41A1F" w:rsidRPr="00A132DD" w:rsidRDefault="00A41A1F" w:rsidP="00A41A1F">
            <w:pPr>
              <w:ind w:left="-90" w:right="-110"/>
              <w:jc w:val="center"/>
              <w:rPr>
                <w:rFonts w:ascii="Calibri" w:hAnsi="Calibri" w:cs="Calibri"/>
              </w:rPr>
            </w:pPr>
            <w:r w:rsidRPr="00A132DD">
              <w:rPr>
                <w:rFonts w:ascii="Calibri" w:hAnsi="Calibri" w:cs="Calibri"/>
              </w:rPr>
              <w:t>Г, ВН, 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AFA1" w14:textId="77777777" w:rsidR="00A41A1F" w:rsidRPr="00330DE1" w:rsidRDefault="00A41A1F" w:rsidP="00A41A1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41A1F" w:rsidRPr="002F46FA" w14:paraId="7DFC6096" w14:textId="77777777" w:rsidTr="00C11308">
        <w:trPr>
          <w:cantSplit/>
          <w:trHeight w:val="1478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1486ACA2" w14:textId="56E4632C" w:rsidR="00A41A1F" w:rsidRPr="00330DE1" w:rsidRDefault="00A41A1F" w:rsidP="00A41A1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t xml:space="preserve">3. </w:t>
            </w:r>
            <w:r w:rsidRPr="00093723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Европа, Средоземље и српске земље у позном средњем веку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FE40" w14:textId="77777777" w:rsidR="00A41A1F" w:rsidRPr="00A132DD" w:rsidRDefault="00A41A1F" w:rsidP="00A41A1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усвоје знања о историји Србије почетком 13. века – о владавини Стефана Првовенчаног, успостављању самосталне краљевине и стицању државне независности Србије;</w:t>
            </w:r>
          </w:p>
          <w:p w14:paraId="157DC94D" w14:textId="77777777" w:rsidR="00A41A1F" w:rsidRPr="00A132DD" w:rsidRDefault="00A41A1F" w:rsidP="00A41A1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стекну увид у најзначајније догађаје и личности датог историјског периода;</w:t>
            </w:r>
          </w:p>
          <w:p w14:paraId="15A03F9B" w14:textId="77777777" w:rsidR="00A41A1F" w:rsidRPr="00A132DD" w:rsidRDefault="00A41A1F" w:rsidP="00A41A1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разликују узроке и последице као и да изводе закључке о повезаности националне историје с регионалном и европском историјом;</w:t>
            </w:r>
          </w:p>
          <w:p w14:paraId="3FB4CC5D" w14:textId="77777777" w:rsidR="00A41A1F" w:rsidRPr="00A132DD" w:rsidRDefault="00A41A1F" w:rsidP="00A41A1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разумеју међународне односе и њихов утицај на националну историју;</w:t>
            </w:r>
          </w:p>
          <w:p w14:paraId="0D99725C" w14:textId="1610E853" w:rsidR="00A41A1F" w:rsidRPr="00330DE1" w:rsidRDefault="00A41A1F" w:rsidP="00A41A1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покажу на карти границе Србије почетком 13. века.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ED0A" w14:textId="21AD7825" w:rsidR="00A41A1F" w:rsidRPr="00330DE1" w:rsidRDefault="00A41A1F" w:rsidP="00A41A1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RS"/>
              </w:rPr>
              <w:t>34.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8C9F" w14:textId="16E6DB91" w:rsidR="00A41A1F" w:rsidRPr="00330DE1" w:rsidRDefault="00A41A1F" w:rsidP="00A41A1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lang w:val="sr-Cyrl-RS"/>
              </w:rPr>
              <w:t xml:space="preserve">Стварање Немањићке Србије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907E" w14:textId="3181FF07" w:rsidR="00A41A1F" w:rsidRPr="00330DE1" w:rsidRDefault="00A41A1F" w:rsidP="00A41A1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/>
                <w:noProof/>
                <w:lang w:val="sr-Cyrl-BA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6F9B" w14:textId="77777777" w:rsidR="00A41A1F" w:rsidRPr="00A132DD" w:rsidRDefault="00A41A1F" w:rsidP="00A41A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6E6D1EB7" w14:textId="77777777" w:rsidR="00A41A1F" w:rsidRPr="00330DE1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56BA" w14:textId="14C372C4" w:rsidR="00A41A1F" w:rsidRPr="00330DE1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7A6F" w14:textId="77777777" w:rsidR="00A41A1F" w:rsidRPr="00A132DD" w:rsidRDefault="00A41A1F" w:rsidP="00A41A1F">
            <w:pPr>
              <w:pStyle w:val="tabela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E63B4C3" w14:textId="77777777" w:rsidR="00A41A1F" w:rsidRPr="00A132DD" w:rsidRDefault="00A41A1F" w:rsidP="00A41A1F">
            <w:pPr>
              <w:pStyle w:val="tabela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1E4C0E57" w14:textId="321A7EC6" w:rsidR="00A41A1F" w:rsidRPr="00330DE1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Cs/>
                <w:lang w:val="sr-Cyrl-RS"/>
              </w:rPr>
              <w:t>Рад с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E151" w14:textId="3D7E34EB" w:rsidR="00A41A1F" w:rsidRPr="00330DE1" w:rsidRDefault="00A41A1F" w:rsidP="00A41A1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</w:rPr>
              <w:t>Г, ВН, 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C5BB" w14:textId="77777777" w:rsidR="00A41A1F" w:rsidRPr="00330DE1" w:rsidRDefault="00A41A1F" w:rsidP="00A41A1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41A1F" w:rsidRPr="00174E6A" w14:paraId="61EAB889" w14:textId="77777777" w:rsidTr="00EE63A5">
        <w:trPr>
          <w:cantSplit/>
          <w:trHeight w:val="147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6B9D799" w14:textId="77777777" w:rsidR="00A41A1F" w:rsidRPr="00A132DD" w:rsidRDefault="00A41A1F" w:rsidP="00A41A1F">
            <w:pPr>
              <w:spacing w:after="100" w:afterAutospacing="1"/>
              <w:ind w:left="113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lastRenderedPageBreak/>
              <w:t>3.Европа и Средоземље у позном средњем веку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F2FB" w14:textId="77777777" w:rsidR="00A41A1F" w:rsidRPr="00A132DD" w:rsidRDefault="00A41A1F" w:rsidP="00A41A1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утврде знања о историји Србије крајем 12. и почетком 13. века;</w:t>
            </w:r>
          </w:p>
          <w:p w14:paraId="1DC65E54" w14:textId="77777777" w:rsidR="00A41A1F" w:rsidRPr="00A132DD" w:rsidRDefault="00A41A1F" w:rsidP="00A41A1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утврде знања о владавини Стефана Немање и борби за самосталност државе;</w:t>
            </w:r>
          </w:p>
          <w:p w14:paraId="5E1D7981" w14:textId="77777777" w:rsidR="00A41A1F" w:rsidRPr="00A132DD" w:rsidRDefault="00A41A1F" w:rsidP="00A41A1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утврде знања о владавини Стефана Првовенчаног и успостављању краљевине и аутокефалности цркве;</w:t>
            </w:r>
          </w:p>
          <w:p w14:paraId="2BCB4486" w14:textId="77777777" w:rsidR="00A41A1F" w:rsidRPr="00A132DD" w:rsidRDefault="00A41A1F" w:rsidP="00A41A1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препознају и објасне најзначајније догађаје и личности у оквиру датог историјског периода;</w:t>
            </w:r>
          </w:p>
          <w:p w14:paraId="3010896B" w14:textId="77777777" w:rsidR="00A41A1F" w:rsidRPr="00A132DD" w:rsidRDefault="00A41A1F" w:rsidP="00A41A1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разликују узроке и последице као и да изводе закључке о повезаности националне историје с регионалном и европском историјом;</w:t>
            </w:r>
          </w:p>
          <w:p w14:paraId="0574A551" w14:textId="77777777" w:rsidR="00A41A1F" w:rsidRPr="00A132DD" w:rsidRDefault="00A41A1F" w:rsidP="00A41A1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покажу на карти границе Србије у 12. веку и почетком 13. века;</w:t>
            </w:r>
          </w:p>
          <w:p w14:paraId="66F6C6ED" w14:textId="77777777" w:rsidR="00A41A1F" w:rsidRPr="00A132DD" w:rsidRDefault="00A41A1F" w:rsidP="00A41A1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разумеју процес настанка самосталне средњовековне Србије.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5C46" w14:textId="77777777" w:rsidR="00A41A1F" w:rsidRPr="00A41A1F" w:rsidRDefault="00A41A1F" w:rsidP="00A41A1F">
            <w:pPr>
              <w:ind w:lef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41A1F">
              <w:rPr>
                <w:rFonts w:ascii="Calibri" w:eastAsia="Times New Roman" w:hAnsi="Calibri" w:cs="Calibri"/>
                <w:b/>
                <w:bCs/>
                <w:lang w:val="sr-Cyrl-CS"/>
              </w:rPr>
              <w:t>35.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ABAA" w14:textId="77777777" w:rsidR="00A41A1F" w:rsidRPr="00A41A1F" w:rsidRDefault="00A41A1F" w:rsidP="00A41A1F">
            <w:pPr>
              <w:ind w:lef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41A1F">
              <w:rPr>
                <w:rFonts w:ascii="Calibri" w:eastAsia="Times New Roman" w:hAnsi="Calibri" w:cs="Calibri"/>
                <w:b/>
                <w:bCs/>
                <w:lang w:val="sr-Cyrl-CS"/>
              </w:rPr>
              <w:t>Стварање Немањићке Србије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887B" w14:textId="77777777" w:rsidR="00A41A1F" w:rsidRPr="00A132DD" w:rsidRDefault="00A41A1F" w:rsidP="00A41A1F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8391" w14:textId="77777777" w:rsidR="00A41A1F" w:rsidRPr="00A132DD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Демонстративна, монолошко-дијалошка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23F2" w14:textId="77777777" w:rsidR="00A41A1F" w:rsidRPr="00A132DD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ФР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E5B0" w14:textId="77777777" w:rsidR="00A41A1F" w:rsidRPr="00A132DD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Компетенција за учење</w:t>
            </w:r>
          </w:p>
          <w:p w14:paraId="19DF648F" w14:textId="77777777" w:rsidR="00A41A1F" w:rsidRPr="00A132DD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Комуникација</w:t>
            </w:r>
          </w:p>
          <w:p w14:paraId="2A2190B3" w14:textId="77777777" w:rsidR="00A41A1F" w:rsidRPr="00A132DD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F931" w14:textId="77777777" w:rsidR="00A41A1F" w:rsidRPr="00A132DD" w:rsidRDefault="00A41A1F" w:rsidP="00A41A1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Г, ВН, 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C8A9" w14:textId="77777777" w:rsidR="00A41A1F" w:rsidRPr="00330DE1" w:rsidRDefault="00A41A1F" w:rsidP="00A41A1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41A1F" w:rsidRPr="00174E6A" w14:paraId="7ED1536B" w14:textId="77777777" w:rsidTr="00EE63A5">
        <w:trPr>
          <w:cantSplit/>
          <w:trHeight w:val="147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4B64201" w14:textId="77777777" w:rsidR="00A41A1F" w:rsidRPr="00A132DD" w:rsidRDefault="00A41A1F" w:rsidP="00A41A1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D8DC" w14:textId="77777777" w:rsidR="00A41A1F" w:rsidRPr="00A132DD" w:rsidRDefault="00A41A1F" w:rsidP="00A41A1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усвоје знања о историји Србије током 13. века и о одликама владавине Радослава, Владислава и Уроша I;</w:t>
            </w:r>
          </w:p>
          <w:p w14:paraId="57A2481D" w14:textId="77777777" w:rsidR="00A41A1F" w:rsidRPr="00A132DD" w:rsidRDefault="00A41A1F" w:rsidP="00A41A1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разумеју узроке и последице унутрашњих сукоба око власти;</w:t>
            </w:r>
          </w:p>
          <w:p w14:paraId="07B5525C" w14:textId="77777777" w:rsidR="00A41A1F" w:rsidRPr="00A132DD" w:rsidRDefault="00A41A1F" w:rsidP="00A41A1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покажу на карти границе Србије у 13. веку;</w:t>
            </w:r>
          </w:p>
          <w:p w14:paraId="52255462" w14:textId="77777777" w:rsidR="00A41A1F" w:rsidRPr="00A132DD" w:rsidRDefault="00A41A1F" w:rsidP="00A41A1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схвате како су међународне околности и промене утицале на спољну политику Србије.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1FF2" w14:textId="77777777" w:rsidR="00A41A1F" w:rsidRPr="00A41A1F" w:rsidRDefault="00A41A1F" w:rsidP="00A41A1F">
            <w:pPr>
              <w:ind w:lef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41A1F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36.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79C7" w14:textId="77777777" w:rsidR="00A41A1F" w:rsidRPr="00A41A1F" w:rsidRDefault="00A41A1F" w:rsidP="00A41A1F">
            <w:pPr>
              <w:ind w:lef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41A1F">
              <w:rPr>
                <w:rFonts w:ascii="Calibri" w:eastAsia="Times New Roman" w:hAnsi="Calibri" w:cs="Calibri"/>
                <w:b/>
                <w:bCs/>
                <w:lang w:val="sr-Cyrl-CS"/>
              </w:rPr>
              <w:t>Успон државе Немањића у 13. и 14.веку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B2AB" w14:textId="77777777" w:rsidR="00A41A1F" w:rsidRPr="00A132DD" w:rsidRDefault="00A41A1F" w:rsidP="00A41A1F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08C3" w14:textId="77777777" w:rsidR="00A41A1F" w:rsidRPr="00A132DD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Монолошко-дијалошка,</w:t>
            </w:r>
          </w:p>
          <w:p w14:paraId="3670F4FC" w14:textId="77777777" w:rsidR="00A41A1F" w:rsidRPr="00A132DD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демонстративна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40B7" w14:textId="77777777" w:rsidR="00A41A1F" w:rsidRPr="00A132DD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ФР, 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65CD" w14:textId="77777777" w:rsidR="00A41A1F" w:rsidRPr="00A132DD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Компетенција за учење</w:t>
            </w:r>
          </w:p>
          <w:p w14:paraId="74FC4196" w14:textId="77777777" w:rsidR="00A41A1F" w:rsidRPr="00A132DD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Комуникација</w:t>
            </w:r>
          </w:p>
          <w:p w14:paraId="0C6D08B6" w14:textId="77777777" w:rsidR="00A41A1F" w:rsidRPr="00A132DD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  <w:p w14:paraId="4DF3F347" w14:textId="77777777" w:rsidR="00A41A1F" w:rsidRPr="00A132DD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B75F" w14:textId="77777777" w:rsidR="00A41A1F" w:rsidRPr="00A132DD" w:rsidRDefault="00A41A1F" w:rsidP="00A41A1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Г, ВН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836B" w14:textId="77777777" w:rsidR="00A41A1F" w:rsidRPr="00330DE1" w:rsidRDefault="00A41A1F" w:rsidP="00A41A1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41A1F" w:rsidRPr="00174E6A" w14:paraId="118C200D" w14:textId="77777777" w:rsidTr="00EE63A5">
        <w:trPr>
          <w:cantSplit/>
          <w:trHeight w:val="1478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0B0CF71" w14:textId="413312F3" w:rsidR="00A41A1F" w:rsidRPr="00A132DD" w:rsidRDefault="00A41A1F" w:rsidP="00A41A1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lastRenderedPageBreak/>
              <w:t>3.Европа и Средоземље у позном средњем веку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255A" w14:textId="77777777" w:rsidR="00A41A1F" w:rsidRPr="00A132DD" w:rsidRDefault="00A41A1F" w:rsidP="00A41A1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усвоје знања о историји Србије током друге половине 13. и с почетка 14. века, као и о одликама владавине краљева Драгутина и Милутина;</w:t>
            </w:r>
          </w:p>
          <w:p w14:paraId="1457D5C6" w14:textId="77777777" w:rsidR="00A41A1F" w:rsidRPr="00A132DD" w:rsidRDefault="00A41A1F" w:rsidP="00A41A1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разумеју узроке и последице унутрашњих сукоба око власти;</w:t>
            </w:r>
          </w:p>
          <w:p w14:paraId="08B0CBE0" w14:textId="77777777" w:rsidR="00A41A1F" w:rsidRPr="00A132DD" w:rsidRDefault="00A41A1F" w:rsidP="00A41A1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покажу на карти границе Србије у првој половини 14. века;</w:t>
            </w:r>
          </w:p>
          <w:p w14:paraId="4A1322C7" w14:textId="0189F3AC" w:rsidR="00A41A1F" w:rsidRPr="00A132DD" w:rsidRDefault="00A41A1F" w:rsidP="00A41A1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схвате како су међународне околности и промене утицале на спољну политику Србије.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0887" w14:textId="2455AFCE" w:rsidR="00A41A1F" w:rsidRPr="00A132DD" w:rsidRDefault="00A41A1F" w:rsidP="00A41A1F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F08BF">
              <w:rPr>
                <w:rFonts w:ascii="Calibri" w:hAnsi="Calibri" w:cs="Calibri"/>
                <w:b/>
                <w:bCs/>
                <w:lang w:val="sr-Cyrl-CS"/>
              </w:rPr>
              <w:t>37.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13E2" w14:textId="06462CA9" w:rsidR="00A41A1F" w:rsidRPr="00A132DD" w:rsidRDefault="00A41A1F" w:rsidP="00A41A1F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F08BF">
              <w:rPr>
                <w:rFonts w:ascii="Calibri" w:hAnsi="Calibri" w:cs="Calibri"/>
                <w:b/>
                <w:bCs/>
                <w:lang w:val="sr-Cyrl-CS"/>
              </w:rPr>
              <w:t>Успон државе Немањића у 13. и 14.веку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B411" w14:textId="4D2BFE90" w:rsidR="00A41A1F" w:rsidRPr="00A132DD" w:rsidRDefault="00A41A1F" w:rsidP="00A41A1F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AE1F" w14:textId="77777777" w:rsidR="00A41A1F" w:rsidRPr="00A132DD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 xml:space="preserve">Дијалошко-монолошка, </w:t>
            </w:r>
          </w:p>
          <w:p w14:paraId="0259F0D5" w14:textId="2611A84A" w:rsidR="00A41A1F" w:rsidRPr="00A132DD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демонстративна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CA35" w14:textId="0E71EE3C" w:rsidR="00A41A1F" w:rsidRPr="00A132DD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CS"/>
              </w:rPr>
              <w:t xml:space="preserve">ФР, ИР,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34FC" w14:textId="77777777" w:rsidR="00A41A1F" w:rsidRPr="00A132DD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Компетенција за учење</w:t>
            </w:r>
          </w:p>
          <w:p w14:paraId="32768270" w14:textId="77777777" w:rsidR="00A41A1F" w:rsidRPr="00A132DD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Комуникација</w:t>
            </w:r>
          </w:p>
          <w:p w14:paraId="0776C2D4" w14:textId="77777777" w:rsidR="00A41A1F" w:rsidRPr="00A132DD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Рад с подацима и информацијама</w:t>
            </w:r>
          </w:p>
          <w:p w14:paraId="721D0512" w14:textId="77777777" w:rsidR="00A41A1F" w:rsidRPr="00A132DD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  <w:p w14:paraId="67F24140" w14:textId="77777777" w:rsidR="00A41A1F" w:rsidRPr="00A132DD" w:rsidRDefault="00A41A1F" w:rsidP="00A41A1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179B" w14:textId="5E587D5F" w:rsidR="00A41A1F" w:rsidRPr="00A132DD" w:rsidRDefault="00A41A1F" w:rsidP="00A41A1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Г, С, ЛК,ВН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699A" w14:textId="77777777" w:rsidR="00A41A1F" w:rsidRPr="00330DE1" w:rsidRDefault="00A41A1F" w:rsidP="00A41A1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9FBB4D2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5854AEEF" w14:textId="77777777" w:rsidR="00D429FB" w:rsidRPr="00330DE1" w:rsidRDefault="00D429FB" w:rsidP="00FD4619">
      <w:pPr>
        <w:jc w:val="center"/>
        <w:rPr>
          <w:rFonts w:ascii="Calibri" w:hAnsi="Calibri" w:cs="Calibri"/>
        </w:rPr>
        <w:sectPr w:rsidR="00D429FB" w:rsidRPr="00330DE1" w:rsidSect="00284AA5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43C7EE13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68053447" w14:textId="7F7EAFF7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006CE6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2AB37EC8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ФЕБРУАР</w:t>
      </w:r>
    </w:p>
    <w:p w14:paraId="43138337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5E9DB689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637092A3" w14:textId="601E083E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7B2F2BE7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567"/>
        <w:gridCol w:w="1701"/>
        <w:gridCol w:w="567"/>
        <w:gridCol w:w="1701"/>
        <w:gridCol w:w="856"/>
        <w:gridCol w:w="1837"/>
        <w:gridCol w:w="1134"/>
        <w:gridCol w:w="1194"/>
      </w:tblGrid>
      <w:tr w:rsidR="002C0588" w:rsidRPr="00174E6A" w14:paraId="2BE059D7" w14:textId="77777777" w:rsidTr="00330DE1">
        <w:trPr>
          <w:cantSplit/>
          <w:trHeight w:val="1478"/>
          <w:jc w:val="center"/>
        </w:trPr>
        <w:tc>
          <w:tcPr>
            <w:tcW w:w="704" w:type="dxa"/>
            <w:shd w:val="clear" w:color="auto" w:fill="F2F2F2"/>
            <w:textDirection w:val="btLr"/>
            <w:vAlign w:val="bottom"/>
          </w:tcPr>
          <w:p w14:paraId="70B6747E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5387" w:type="dxa"/>
            <w:shd w:val="clear" w:color="auto" w:fill="F2F2F2"/>
            <w:vAlign w:val="center"/>
          </w:tcPr>
          <w:p w14:paraId="229FFA97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E5D2D39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9CD0A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5FD74B4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72F5A9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04706D2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1FDD897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10F0937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857381D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4510AD97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093723" w:rsidRPr="00174E6A" w14:paraId="5E72D72C" w14:textId="77777777" w:rsidTr="00B96037">
        <w:trPr>
          <w:cantSplit/>
          <w:trHeight w:val="2564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bottom"/>
          </w:tcPr>
          <w:p w14:paraId="2C2557AE" w14:textId="7778CA70" w:rsidR="00093723" w:rsidRPr="00093723" w:rsidRDefault="00093723" w:rsidP="00093723">
            <w:pPr>
              <w:tabs>
                <w:tab w:val="left" w:pos="136"/>
              </w:tabs>
              <w:ind w:left="1701" w:right="-141"/>
              <w:rPr>
                <w:rFonts w:eastAsia="MS Mincho" w:cs="Calibri"/>
                <w:b/>
                <w:bCs/>
                <w:lang w:val="sr-Latn-R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3.Европа и Средоземље у позном средњем веку</w:t>
            </w:r>
          </w:p>
        </w:tc>
        <w:tc>
          <w:tcPr>
            <w:tcW w:w="5387" w:type="dxa"/>
            <w:shd w:val="clear" w:color="auto" w:fill="auto"/>
          </w:tcPr>
          <w:p w14:paraId="2FA16642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понове градиво о историји Србије у другој половини 13. и првој половини 14. века;</w:t>
            </w:r>
          </w:p>
          <w:p w14:paraId="5DDCC6B8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одлике владавина краљева Уроша I, Драгутина, Милутина и Стефана Дечанског;</w:t>
            </w:r>
          </w:p>
          <w:p w14:paraId="79C06B63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основу текста и одлика владавине препознају и објасне најзначајније догађаје и личности у оквиру датог историјског периода;</w:t>
            </w:r>
          </w:p>
          <w:p w14:paraId="65E4C068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последице, као и да изводе закључке о повезаности националне историје с регионалном и европском историјом;</w:t>
            </w:r>
          </w:p>
          <w:p w14:paraId="13B630F9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границе Србије у првој половини 14. века;</w:t>
            </w:r>
          </w:p>
          <w:p w14:paraId="4F81761B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схвате како су међународне околности и промене утицале на спољну и унутрашњу политику Србије;</w:t>
            </w:r>
          </w:p>
        </w:tc>
        <w:tc>
          <w:tcPr>
            <w:tcW w:w="567" w:type="dxa"/>
            <w:shd w:val="clear" w:color="auto" w:fill="auto"/>
          </w:tcPr>
          <w:p w14:paraId="349CC5BF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1701" w:type="dxa"/>
            <w:shd w:val="clear" w:color="auto" w:fill="auto"/>
          </w:tcPr>
          <w:p w14:paraId="7D5B055A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Српске земље - успон Краљевине у 13. веку и првој половини 14. века</w:t>
            </w:r>
          </w:p>
        </w:tc>
        <w:tc>
          <w:tcPr>
            <w:tcW w:w="567" w:type="dxa"/>
            <w:shd w:val="clear" w:color="auto" w:fill="auto"/>
          </w:tcPr>
          <w:p w14:paraId="27E94D26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14:paraId="3C418398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3862416D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2C74B8F5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ИР,ГР</w:t>
            </w:r>
          </w:p>
        </w:tc>
        <w:tc>
          <w:tcPr>
            <w:tcW w:w="1837" w:type="dxa"/>
            <w:shd w:val="clear" w:color="auto" w:fill="auto"/>
          </w:tcPr>
          <w:p w14:paraId="14E857FD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084353D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AFB4511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4958A32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27E38505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93723" w:rsidRPr="00174E6A" w14:paraId="7B506820" w14:textId="77777777" w:rsidTr="00330DE1">
        <w:trPr>
          <w:cantSplit/>
          <w:trHeight w:val="2564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76B5A253" w14:textId="77777777" w:rsidR="00093723" w:rsidRPr="00330DE1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eastAsia="MS Mincho" w:cs="Calibri"/>
                <w:b/>
                <w:bCs/>
                <w:lang w:val="sr-Latn-RS"/>
              </w:rPr>
            </w:pPr>
          </w:p>
        </w:tc>
        <w:tc>
          <w:tcPr>
            <w:tcW w:w="5387" w:type="dxa"/>
            <w:shd w:val="clear" w:color="auto" w:fill="auto"/>
          </w:tcPr>
          <w:p w14:paraId="31214735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знања о историји Србије током прве половине 14. века и одликама владавине краља Стефана Дечанског;</w:t>
            </w:r>
          </w:p>
          <w:p w14:paraId="64B59C3C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узроке и последице унутрашњих сукоба око власти;</w:t>
            </w:r>
          </w:p>
          <w:p w14:paraId="26379DCA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границе Србије у првој половини 14. века;</w:t>
            </w:r>
          </w:p>
          <w:p w14:paraId="3EAD08C1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схвате како су међународне околности и промене утицале на спољну политику Србије.</w:t>
            </w:r>
          </w:p>
        </w:tc>
        <w:tc>
          <w:tcPr>
            <w:tcW w:w="567" w:type="dxa"/>
            <w:shd w:val="clear" w:color="auto" w:fill="auto"/>
          </w:tcPr>
          <w:p w14:paraId="0F359AB3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39.</w:t>
            </w:r>
          </w:p>
        </w:tc>
        <w:tc>
          <w:tcPr>
            <w:tcW w:w="1701" w:type="dxa"/>
            <w:shd w:val="clear" w:color="auto" w:fill="auto"/>
          </w:tcPr>
          <w:p w14:paraId="167C7C8D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Српско царство</w:t>
            </w:r>
          </w:p>
        </w:tc>
        <w:tc>
          <w:tcPr>
            <w:tcW w:w="567" w:type="dxa"/>
            <w:shd w:val="clear" w:color="auto" w:fill="auto"/>
          </w:tcPr>
          <w:p w14:paraId="40C2F78D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701" w:type="dxa"/>
            <w:shd w:val="clear" w:color="auto" w:fill="auto"/>
          </w:tcPr>
          <w:p w14:paraId="129FBD42" w14:textId="77777777" w:rsidR="00093723" w:rsidRPr="009E2CFD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E2CFD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152C4912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E2CFD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5EFC04F0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5565D62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D49252F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A2458D6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3F70DEA3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6819E556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ВН, ЛК</w:t>
            </w:r>
          </w:p>
        </w:tc>
        <w:tc>
          <w:tcPr>
            <w:tcW w:w="1194" w:type="dxa"/>
            <w:shd w:val="clear" w:color="auto" w:fill="auto"/>
          </w:tcPr>
          <w:p w14:paraId="447FF114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93723" w:rsidRPr="00174E6A" w14:paraId="27F45E5F" w14:textId="77777777" w:rsidTr="005807A7">
        <w:trPr>
          <w:cantSplit/>
          <w:trHeight w:val="2564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56B787FD" w14:textId="77777777" w:rsidR="00093723" w:rsidRPr="00AE5529" w:rsidRDefault="00093723" w:rsidP="00093723">
            <w:pPr>
              <w:pStyle w:val="ListParagraph"/>
              <w:tabs>
                <w:tab w:val="left" w:pos="136"/>
              </w:tabs>
              <w:ind w:left="833" w:right="-141"/>
              <w:jc w:val="center"/>
              <w:rPr>
                <w:rFonts w:cs="Calibri"/>
                <w:bCs/>
                <w:noProof/>
                <w:sz w:val="24"/>
                <w:szCs w:val="24"/>
                <w:lang w:val="sr-Cyrl-RS"/>
              </w:rPr>
            </w:pPr>
            <w:r w:rsidRPr="00AE5529">
              <w:rPr>
                <w:rFonts w:eastAsia="MS Mincho" w:cs="Calibri"/>
                <w:bCs/>
                <w:sz w:val="24"/>
                <w:szCs w:val="24"/>
                <w:lang w:val="sr-Latn-RS"/>
              </w:rPr>
              <w:lastRenderedPageBreak/>
              <w:t>3.</w:t>
            </w:r>
            <w:r w:rsidRPr="00AE5529">
              <w:rPr>
                <w:rFonts w:eastAsia="MS Mincho" w:cs="Calibri"/>
                <w:bCs/>
                <w:sz w:val="24"/>
                <w:szCs w:val="24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5387" w:type="dxa"/>
            <w:shd w:val="clear" w:color="auto" w:fill="auto"/>
          </w:tcPr>
          <w:p w14:paraId="59E8D232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важним догађајима и историјским процесима у средњовековној Србији у првој половини 14. века;</w:t>
            </w:r>
          </w:p>
          <w:p w14:paraId="53D4A779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развој српске државности, законодавства и уздизање црквене хијерархије;</w:t>
            </w:r>
          </w:p>
          <w:p w14:paraId="2029A899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правце ширења Србије за време владавине Душана Силног и границе царства;</w:t>
            </w:r>
          </w:p>
          <w:p w14:paraId="7935AEAD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развију позитиван однос према сопственој историји, традицији и култури.</w:t>
            </w:r>
          </w:p>
          <w:p w14:paraId="1B7B0C6D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14:paraId="5A986286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1701" w:type="dxa"/>
            <w:shd w:val="clear" w:color="auto" w:fill="auto"/>
          </w:tcPr>
          <w:p w14:paraId="23089FF9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Српско царство</w:t>
            </w:r>
          </w:p>
        </w:tc>
        <w:tc>
          <w:tcPr>
            <w:tcW w:w="567" w:type="dxa"/>
            <w:shd w:val="clear" w:color="auto" w:fill="auto"/>
          </w:tcPr>
          <w:p w14:paraId="1CEDDF83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  <w:shd w:val="clear" w:color="auto" w:fill="auto"/>
          </w:tcPr>
          <w:p w14:paraId="6CA46613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79ECDDA9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6" w:type="dxa"/>
            <w:shd w:val="clear" w:color="auto" w:fill="auto"/>
          </w:tcPr>
          <w:p w14:paraId="0F0098DB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4F4B1CC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A55A757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3019258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E57F65D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С, ГВ, ВН</w:t>
            </w:r>
          </w:p>
        </w:tc>
        <w:tc>
          <w:tcPr>
            <w:tcW w:w="1194" w:type="dxa"/>
            <w:shd w:val="clear" w:color="auto" w:fill="auto"/>
          </w:tcPr>
          <w:p w14:paraId="5F9310B2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93723" w:rsidRPr="00174E6A" w14:paraId="781B3F71" w14:textId="77777777" w:rsidTr="00330DE1">
        <w:trPr>
          <w:cantSplit/>
          <w:trHeight w:val="3415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64D536F4" w14:textId="77777777" w:rsidR="00093723" w:rsidRPr="00330DE1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lang w:val="sr-Cyrl-RS"/>
              </w:rPr>
            </w:pPr>
          </w:p>
        </w:tc>
        <w:tc>
          <w:tcPr>
            <w:tcW w:w="5387" w:type="dxa"/>
            <w:shd w:val="clear" w:color="auto" w:fill="auto"/>
          </w:tcPr>
          <w:p w14:paraId="62AA23AD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провере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важним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догађајима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историјским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процесима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Србији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првој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половини</w:t>
            </w:r>
            <w:proofErr w:type="spellEnd"/>
            <w:r w:rsidRPr="00330DE1">
              <w:rPr>
                <w:rFonts w:ascii="Calibri" w:hAnsi="Calibri" w:cs="Calibri"/>
              </w:rPr>
              <w:t xml:space="preserve"> 14. </w:t>
            </w:r>
            <w:proofErr w:type="spellStart"/>
            <w:r w:rsidRPr="00330DE1">
              <w:rPr>
                <w:rFonts w:ascii="Calibri" w:hAnsi="Calibri" w:cs="Calibri"/>
              </w:rPr>
              <w:t>века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34279969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препознају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најзначајније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личности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оквиру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датог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историјског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периода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њихову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улогу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историјском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контексту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6E352AC2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разликују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узроке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последице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догађаја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Србији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првој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половини</w:t>
            </w:r>
            <w:proofErr w:type="spellEnd"/>
            <w:r w:rsidRPr="00330DE1">
              <w:rPr>
                <w:rFonts w:ascii="Calibri" w:hAnsi="Calibri" w:cs="Calibri"/>
              </w:rPr>
              <w:t xml:space="preserve"> 14. </w:t>
            </w:r>
            <w:proofErr w:type="spellStart"/>
            <w:r w:rsidRPr="00330DE1">
              <w:rPr>
                <w:rFonts w:ascii="Calibri" w:hAnsi="Calibri" w:cs="Calibri"/>
              </w:rPr>
              <w:t>века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08B6379C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изводе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логичке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закључке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повезаности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националне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историје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регионалном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европском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историјом</w:t>
            </w:r>
            <w:r w:rsidRPr="00330DE1">
              <w:rPr>
                <w:rFonts w:ascii="Calibri" w:hAnsi="Calibri" w:cs="Calibri"/>
              </w:rPr>
              <w:t>;</w:t>
            </w:r>
          </w:p>
          <w:p w14:paraId="51801B23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>–</w:t>
            </w:r>
            <w:proofErr w:type="spellStart"/>
            <w:r w:rsidRPr="00330DE1">
              <w:rPr>
                <w:rFonts w:ascii="Calibri" w:hAnsi="Calibri" w:cs="Calibri"/>
              </w:rPr>
              <w:t>наведу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објасне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кључне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појмове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наставној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јединици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Српске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земље</w:t>
            </w:r>
            <w:proofErr w:type="spellEnd"/>
            <w:r w:rsidRPr="00330DE1">
              <w:rPr>
                <w:rFonts w:ascii="Calibri" w:hAnsi="Calibri" w:cs="Calibri"/>
              </w:rPr>
              <w:t xml:space="preserve"> 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царство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3A9DE1C9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CS"/>
              </w:rPr>
              <w:t>– развијају</w:t>
            </w:r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свест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националној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припадности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r w:rsidRPr="00330DE1">
              <w:rPr>
                <w:rFonts w:ascii="Calibri" w:hAnsi="Calibri" w:cs="Calibri"/>
                <w:lang w:val="sr-Cyrl-CS"/>
              </w:rPr>
              <w:t>позитиван однос према сопственој историји, традицији и култури.</w:t>
            </w:r>
          </w:p>
        </w:tc>
        <w:tc>
          <w:tcPr>
            <w:tcW w:w="567" w:type="dxa"/>
            <w:shd w:val="clear" w:color="auto" w:fill="auto"/>
          </w:tcPr>
          <w:p w14:paraId="55EBAE37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D8757C9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Српско царство</w:t>
            </w:r>
          </w:p>
        </w:tc>
        <w:tc>
          <w:tcPr>
            <w:tcW w:w="567" w:type="dxa"/>
            <w:shd w:val="clear" w:color="auto" w:fill="auto"/>
          </w:tcPr>
          <w:p w14:paraId="5C3F91C2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14:paraId="0DC7B438" w14:textId="77777777" w:rsidR="00093723" w:rsidRPr="00330DE1" w:rsidRDefault="00093723" w:rsidP="00093723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41597BAB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20EA3939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4A1FAF9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6526164B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1323469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СЈ, ГВ, ВН</w:t>
            </w:r>
          </w:p>
        </w:tc>
        <w:tc>
          <w:tcPr>
            <w:tcW w:w="1194" w:type="dxa"/>
            <w:shd w:val="clear" w:color="auto" w:fill="auto"/>
          </w:tcPr>
          <w:p w14:paraId="7E11489A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93723" w:rsidRPr="00174E6A" w14:paraId="7F411875" w14:textId="77777777" w:rsidTr="000677A4">
        <w:trPr>
          <w:cantSplit/>
          <w:trHeight w:val="5527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485DD566" w14:textId="77777777" w:rsidR="00093723" w:rsidRPr="00AE5529" w:rsidRDefault="00093723" w:rsidP="00093723">
            <w:pPr>
              <w:pStyle w:val="ListParagraph"/>
              <w:tabs>
                <w:tab w:val="left" w:pos="136"/>
              </w:tabs>
              <w:ind w:left="833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>
              <w:rPr>
                <w:rFonts w:eastAsia="MS Mincho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AE5529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 веку</w:t>
            </w:r>
          </w:p>
        </w:tc>
        <w:tc>
          <w:tcPr>
            <w:tcW w:w="5387" w:type="dxa"/>
            <w:shd w:val="clear" w:color="auto" w:fill="auto"/>
          </w:tcPr>
          <w:p w14:paraId="52D093ED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стекну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приликама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Српском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царству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после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смрти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цара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Душана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26C7DE30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разумеју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одлике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владавине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цара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Уроша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5CA3B146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увиде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најзначајније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личности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оквиру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датог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историјског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периода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сагледају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њихову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улогу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историјском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контексту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0ED4C278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разликују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узроке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последице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као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да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изводе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закључке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повезаности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националне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историје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регионалном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европском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историјом</w:t>
            </w:r>
            <w:r w:rsidRPr="00330DE1">
              <w:rPr>
                <w:rFonts w:ascii="Calibri" w:hAnsi="Calibri" w:cs="Calibri"/>
              </w:rPr>
              <w:t>;</w:t>
            </w:r>
          </w:p>
          <w:p w14:paraId="1335289F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уоче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промене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унутрашњој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политици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после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смрти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цара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Душана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објасне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значај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последице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битке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Марици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796429FC" w14:textId="77777777" w:rsidR="00093723" w:rsidRPr="00330DE1" w:rsidRDefault="00093723" w:rsidP="000937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разликују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историју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легенду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2AB9AAA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2. </w:t>
            </w:r>
          </w:p>
        </w:tc>
        <w:tc>
          <w:tcPr>
            <w:tcW w:w="1701" w:type="dxa"/>
            <w:shd w:val="clear" w:color="auto" w:fill="auto"/>
          </w:tcPr>
          <w:p w14:paraId="5C5937CF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Слабљење и крај Српског царства</w:t>
            </w:r>
          </w:p>
        </w:tc>
        <w:tc>
          <w:tcPr>
            <w:tcW w:w="567" w:type="dxa"/>
            <w:shd w:val="clear" w:color="auto" w:fill="auto"/>
          </w:tcPr>
          <w:p w14:paraId="65BEE80C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14:paraId="67D90B1E" w14:textId="77777777" w:rsidR="00093723" w:rsidRPr="00330DE1" w:rsidRDefault="00093723" w:rsidP="00093723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0C8C7A48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043BE3B7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89BA8DE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6AA07C4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3F8D01B" w14:textId="77777777" w:rsidR="00093723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 xml:space="preserve">Г, С, </w:t>
            </w:r>
          </w:p>
          <w:p w14:paraId="0B5476DA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ГВ, ВН</w:t>
            </w:r>
          </w:p>
        </w:tc>
        <w:tc>
          <w:tcPr>
            <w:tcW w:w="1194" w:type="dxa"/>
            <w:shd w:val="clear" w:color="auto" w:fill="auto"/>
          </w:tcPr>
          <w:p w14:paraId="426030E8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93723" w:rsidRPr="00FC00FC" w14:paraId="43EC2F82" w14:textId="77777777" w:rsidTr="00A132DD">
        <w:trPr>
          <w:cantSplit/>
          <w:trHeight w:val="55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710FB6" w14:textId="77777777" w:rsidR="00093723" w:rsidRPr="000677A4" w:rsidRDefault="00093723" w:rsidP="00093723">
            <w:pPr>
              <w:pStyle w:val="ListParagraph"/>
              <w:tabs>
                <w:tab w:val="left" w:pos="136"/>
              </w:tabs>
              <w:ind w:left="833" w:right="-141"/>
              <w:rPr>
                <w:rFonts w:eastAsia="MS Mincho" w:cs="Calibri"/>
                <w:bCs/>
                <w:sz w:val="22"/>
                <w:szCs w:val="22"/>
                <w:lang w:val="sr-Latn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A132DD">
              <w:rPr>
                <w:rFonts w:eastAsia="MS Mincho" w:cs="Calibri"/>
                <w:bCs/>
                <w:sz w:val="22"/>
                <w:szCs w:val="22"/>
                <w:lang w:val="sr-Latn-RS"/>
              </w:rPr>
              <w:t>Европа и Средоземље у позном средњем веку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8924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 </w:t>
            </w:r>
            <w:r w:rsidRPr="00A132DD">
              <w:rPr>
                <w:rFonts w:ascii="Calibri" w:hAnsi="Calibri" w:cs="Calibri"/>
                <w:lang w:val="sr-Cyrl-RS"/>
              </w:rPr>
              <w:t>провер</w:t>
            </w:r>
            <w:r w:rsidRPr="00330DE1">
              <w:rPr>
                <w:rFonts w:ascii="Calibri" w:hAnsi="Calibri" w:cs="Calibri"/>
                <w:lang w:val="sr-Cyrl-RS"/>
              </w:rPr>
              <w:t>е</w:t>
            </w:r>
            <w:r w:rsidRPr="00A132DD">
              <w:rPr>
                <w:rFonts w:ascii="Calibri" w:hAnsi="Calibri" w:cs="Calibri"/>
                <w:lang w:val="sr-Cyrl-RS"/>
              </w:rPr>
              <w:t xml:space="preserve"> знање о важним догађајима и историјским процесима у средњовековној Србији у другој половини 14. века;</w:t>
            </w:r>
          </w:p>
          <w:p w14:paraId="76BE039D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препознају најзначајније личности у оквиру датог историјског периода и њихову улогу у историјском контексту;</w:t>
            </w:r>
          </w:p>
          <w:p w14:paraId="729DA08F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разликују узроке и последице догађаја;</w:t>
            </w:r>
          </w:p>
          <w:p w14:paraId="242577FA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изводе логичке закључке о повезаности националне историје с регионалном и европском</w:t>
            </w:r>
            <w:r w:rsidRPr="00330DE1">
              <w:rPr>
                <w:rFonts w:ascii="Calibri" w:hAnsi="Calibri" w:cs="Calibri"/>
                <w:lang w:val="sr-Cyrl-RS"/>
              </w:rPr>
              <w:t xml:space="preserve"> историјом</w:t>
            </w:r>
            <w:r w:rsidRPr="00A132DD">
              <w:rPr>
                <w:rFonts w:ascii="Calibri" w:hAnsi="Calibri" w:cs="Calibri"/>
                <w:lang w:val="sr-Cyrl-RS"/>
              </w:rPr>
              <w:t>;</w:t>
            </w:r>
          </w:p>
          <w:p w14:paraId="4C786632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наведу и објасне кључне појмове у наставној јединици Српске земље 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царство;</w:t>
            </w:r>
          </w:p>
          <w:p w14:paraId="41F564BB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разумеју промене у унутрашњој политици Србије после смрти цара Душана;</w:t>
            </w:r>
          </w:p>
          <w:p w14:paraId="7E26283B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објасне значај и последице битке на Марици;</w:t>
            </w:r>
          </w:p>
          <w:p w14:paraId="18E25885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разликују историју и легенду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AE2C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AF3E" w14:textId="77777777" w:rsidR="00093723" w:rsidRPr="00A132DD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A132DD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 xml:space="preserve">Расуло и крај </w:t>
            </w:r>
          </w:p>
          <w:p w14:paraId="6B57AE85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A132DD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српског царства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0BB8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5ECC" w14:textId="77777777" w:rsidR="00093723" w:rsidRPr="009E2CFD" w:rsidRDefault="00093723" w:rsidP="00093723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E2CFD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6E9E807D" w14:textId="77777777" w:rsidR="00093723" w:rsidRPr="00330DE1" w:rsidRDefault="00093723" w:rsidP="00093723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2715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2B39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022CDFA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244A000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132DD">
              <w:rPr>
                <w:rFonts w:ascii="Calibri" w:hAnsi="Calibri" w:cs="Calibri"/>
              </w:rPr>
              <w:t>Сарадња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F1F9" w14:textId="77777777" w:rsidR="00093723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</w:p>
          <w:p w14:paraId="47E1AC5B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ГВ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032A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93723" w:rsidRPr="00FC00FC" w14:paraId="2A54B12C" w14:textId="77777777" w:rsidTr="00A132DD">
        <w:trPr>
          <w:cantSplit/>
          <w:trHeight w:val="55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E7727B" w14:textId="77777777" w:rsidR="00093723" w:rsidRPr="000677A4" w:rsidRDefault="00093723" w:rsidP="00093723">
            <w:pPr>
              <w:pStyle w:val="ListParagraph"/>
              <w:tabs>
                <w:tab w:val="left" w:pos="136"/>
              </w:tabs>
              <w:ind w:left="833" w:right="-141"/>
              <w:rPr>
                <w:rFonts w:eastAsia="MS Mincho" w:cs="Calibri"/>
                <w:bCs/>
                <w:sz w:val="22"/>
                <w:szCs w:val="22"/>
                <w:lang w:val="sr-Latn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A132DD">
              <w:rPr>
                <w:rFonts w:eastAsia="MS Mincho" w:cs="Calibri"/>
                <w:bCs/>
                <w:sz w:val="22"/>
                <w:szCs w:val="22"/>
                <w:lang w:val="sr-Latn-RS"/>
              </w:rPr>
              <w:t xml:space="preserve"> Европа и Средоземље у позном средњем веку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B3E0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провере своја знања о важним догађајима и историјским процесима у средњовековној Србији у доба позног средњег века, у време владавине Немањића;</w:t>
            </w:r>
          </w:p>
          <w:p w14:paraId="43444E06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препознају најзначајније личности и догађаје у оквиру датог историјског периода;</w:t>
            </w:r>
          </w:p>
          <w:p w14:paraId="2E72181E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разликују узроке и последице догађаја;</w:t>
            </w:r>
          </w:p>
          <w:p w14:paraId="6A140BDD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изводе закључке о повезаности националне историје с регионалном и европском историјом;</w:t>
            </w:r>
          </w:p>
          <w:p w14:paraId="1E181CBE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п</w:t>
            </w:r>
            <w:r w:rsidRPr="00A132DD">
              <w:rPr>
                <w:rFonts w:ascii="Calibri" w:hAnsi="Calibri" w:cs="Calibri"/>
                <w:lang w:val="sr-Cyrl-RS"/>
              </w:rPr>
              <w:t>римене стечено знање у решавању постављених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5761" w14:textId="77777777" w:rsidR="00093723" w:rsidRPr="00A132DD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DA1C" w14:textId="77777777" w:rsidR="00093723" w:rsidRPr="00A132DD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A132DD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Немањићка Србија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5503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430F" w14:textId="77777777" w:rsidR="00093723" w:rsidRPr="00330DE1" w:rsidRDefault="00093723" w:rsidP="00093723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70A9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F7E8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7E76A6E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3EACE10" w14:textId="77777777" w:rsidR="00093723" w:rsidRPr="00330DE1" w:rsidRDefault="00093723" w:rsidP="0009372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F5F6" w14:textId="77777777" w:rsidR="00093723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</w:p>
          <w:p w14:paraId="6DBB900B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E03F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69F69DC" w14:textId="77777777" w:rsidR="0058539F" w:rsidRDefault="0058539F" w:rsidP="00FD4619">
      <w:pPr>
        <w:tabs>
          <w:tab w:val="right" w:pos="12960"/>
        </w:tabs>
        <w:rPr>
          <w:rFonts w:ascii="Calibri" w:hAnsi="Calibri" w:cs="Calibri"/>
        </w:rPr>
      </w:pPr>
    </w:p>
    <w:p w14:paraId="5D6B9B20" w14:textId="78EAE6A6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042AF644" w14:textId="77777777" w:rsidR="00D429FB" w:rsidRPr="00330DE1" w:rsidRDefault="00D429FB" w:rsidP="00FD4619">
      <w:pPr>
        <w:jc w:val="center"/>
        <w:rPr>
          <w:rFonts w:ascii="Calibri" w:hAnsi="Calibri" w:cs="Calibri"/>
        </w:rPr>
        <w:sectPr w:rsidR="00D429FB" w:rsidRPr="00330DE1" w:rsidSect="00284AA5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7F3647CC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606D46AF" w14:textId="1BF3BB16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006CE6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5B3D7ED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МАРТ</w:t>
      </w:r>
    </w:p>
    <w:p w14:paraId="6138D593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5C665AD1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DB6EBC6" w14:textId="5BB44702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2E150EF0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47B44F4A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4D8001B1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42CDB952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94B4658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D689B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C6E12F6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5DA4D45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2D32B1B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4A2978E2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340F5A48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C075060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4FA35302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5807A7" w:rsidRPr="00FC00FC" w14:paraId="0355DDBD" w14:textId="77777777" w:rsidTr="00330DE1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0F0311B1" w14:textId="77777777" w:rsidR="005807A7" w:rsidRPr="00330DE1" w:rsidRDefault="005807A7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03CA5A0B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стекну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нова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Босни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Дубровнику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веку</w:t>
            </w:r>
            <w:proofErr w:type="spellEnd"/>
            <w:r w:rsidRPr="00330DE1">
              <w:rPr>
                <w:rFonts w:ascii="Calibri" w:hAnsi="Calibri" w:cs="Calibri"/>
              </w:rPr>
              <w:t xml:space="preserve"> (</w:t>
            </w:r>
            <w:proofErr w:type="spellStart"/>
            <w:r w:rsidRPr="00330DE1">
              <w:rPr>
                <w:rFonts w:ascii="Calibri" w:hAnsi="Calibri" w:cs="Calibri"/>
              </w:rPr>
              <w:t>династија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Котроманић</w:t>
            </w:r>
            <w:proofErr w:type="spellEnd"/>
            <w:r w:rsidRPr="00330DE1">
              <w:rPr>
                <w:rFonts w:ascii="Calibri" w:hAnsi="Calibri" w:cs="Calibri"/>
              </w:rPr>
              <w:t xml:space="preserve">, </w:t>
            </w:r>
            <w:r w:rsidRPr="00330DE1">
              <w:rPr>
                <w:rFonts w:ascii="Calibri" w:hAnsi="Calibri" w:cs="Calibri"/>
                <w:lang w:val="sr-Cyrl-RS"/>
              </w:rPr>
              <w:t>ц</w:t>
            </w:r>
            <w:proofErr w:type="spellStart"/>
            <w:r w:rsidRPr="00330DE1">
              <w:rPr>
                <w:rFonts w:ascii="Calibri" w:hAnsi="Calibri" w:cs="Calibri"/>
              </w:rPr>
              <w:t>рква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босанска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,</w:t>
            </w:r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државно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уређење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Дубровника</w:t>
            </w:r>
            <w:proofErr w:type="spellEnd"/>
            <w:r w:rsidRPr="00330DE1">
              <w:rPr>
                <w:rFonts w:ascii="Calibri" w:hAnsi="Calibri" w:cs="Calibri"/>
              </w:rPr>
              <w:t xml:space="preserve">, </w:t>
            </w:r>
            <w:proofErr w:type="spellStart"/>
            <w:r w:rsidRPr="00330DE1">
              <w:rPr>
                <w:rFonts w:ascii="Calibri" w:hAnsi="Calibri" w:cs="Calibri"/>
              </w:rPr>
              <w:t>привреда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–</w:t>
            </w:r>
            <w:proofErr w:type="spellStart"/>
            <w:r w:rsidRPr="00330DE1">
              <w:rPr>
                <w:rFonts w:ascii="Calibri" w:hAnsi="Calibri" w:cs="Calibri"/>
              </w:rPr>
              <w:t>трговина</w:t>
            </w:r>
            <w:proofErr w:type="spellEnd"/>
            <w:r w:rsidRPr="00330DE1">
              <w:rPr>
                <w:rFonts w:ascii="Calibri" w:hAnsi="Calibri" w:cs="Calibri"/>
              </w:rPr>
              <w:t>);</w:t>
            </w:r>
          </w:p>
          <w:p w14:paraId="04ED07F4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разумеју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односе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Босне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после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гашења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династије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Немањић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1456D8B6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увиде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значај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Дубровника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развој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Босне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веку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62C47304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покажу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карти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границе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Босне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Дубровника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57D436F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45. </w:t>
            </w:r>
          </w:p>
        </w:tc>
        <w:tc>
          <w:tcPr>
            <w:tcW w:w="2268" w:type="dxa"/>
            <w:shd w:val="clear" w:color="auto" w:fill="auto"/>
          </w:tcPr>
          <w:p w14:paraId="5190D124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Босна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Дубровник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веку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BB4276C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9592FCE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3D8BB5F2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33CFE306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9453C6A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02B832E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05438EE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5A18C54C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FC00FC" w14:paraId="210A221C" w14:textId="77777777" w:rsidTr="005807A7">
        <w:trPr>
          <w:cantSplit/>
          <w:trHeight w:val="2796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10284912" w14:textId="77777777" w:rsidR="005807A7" w:rsidRPr="000677A4" w:rsidRDefault="005807A7" w:rsidP="005807A7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7487EDDC" w14:textId="77777777" w:rsidR="005807A7" w:rsidRPr="00330DE1" w:rsidRDefault="005807A7" w:rsidP="005807A7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провере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Босни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Дубровнику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веку</w:t>
            </w:r>
            <w:proofErr w:type="spellEnd"/>
            <w:r w:rsidRPr="00330DE1">
              <w:rPr>
                <w:rFonts w:ascii="Calibri" w:hAnsi="Calibri" w:cs="Calibri"/>
              </w:rPr>
              <w:t xml:space="preserve"> (</w:t>
            </w:r>
            <w:proofErr w:type="spellStart"/>
            <w:r w:rsidRPr="00330DE1">
              <w:rPr>
                <w:rFonts w:ascii="Calibri" w:hAnsi="Calibri" w:cs="Calibri"/>
              </w:rPr>
              <w:t>династија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Котроманић</w:t>
            </w:r>
            <w:proofErr w:type="spellEnd"/>
            <w:r w:rsidRPr="00330DE1">
              <w:rPr>
                <w:rFonts w:ascii="Calibri" w:hAnsi="Calibri" w:cs="Calibri"/>
              </w:rPr>
              <w:t xml:space="preserve">, </w:t>
            </w:r>
            <w:r w:rsidRPr="00330DE1">
              <w:rPr>
                <w:rFonts w:ascii="Calibri" w:hAnsi="Calibri" w:cs="Calibri"/>
                <w:lang w:val="sr-Cyrl-RS"/>
              </w:rPr>
              <w:t>ц</w:t>
            </w:r>
            <w:proofErr w:type="spellStart"/>
            <w:r w:rsidRPr="00330DE1">
              <w:rPr>
                <w:rFonts w:ascii="Calibri" w:hAnsi="Calibri" w:cs="Calibri"/>
              </w:rPr>
              <w:t>рква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босанска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,</w:t>
            </w:r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државно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уређење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Дубровника</w:t>
            </w:r>
            <w:proofErr w:type="spellEnd"/>
            <w:r w:rsidRPr="00330DE1">
              <w:rPr>
                <w:rFonts w:ascii="Calibri" w:hAnsi="Calibri" w:cs="Calibri"/>
              </w:rPr>
              <w:t xml:space="preserve">, </w:t>
            </w:r>
            <w:proofErr w:type="spellStart"/>
            <w:r w:rsidRPr="00330DE1">
              <w:rPr>
                <w:rFonts w:ascii="Calibri" w:hAnsi="Calibri" w:cs="Calibri"/>
              </w:rPr>
              <w:t>привреда</w:t>
            </w:r>
            <w:proofErr w:type="spellEnd"/>
            <w:r w:rsidRPr="00330DE1">
              <w:rPr>
                <w:rFonts w:ascii="Calibri" w:hAnsi="Calibri" w:cs="Calibri"/>
              </w:rPr>
              <w:t xml:space="preserve"> -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трговина</w:t>
            </w:r>
            <w:proofErr w:type="spellEnd"/>
            <w:r w:rsidRPr="00330DE1">
              <w:rPr>
                <w:rFonts w:ascii="Calibri" w:hAnsi="Calibri" w:cs="Calibri"/>
              </w:rPr>
              <w:t>)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  <w:p w14:paraId="1DBD0537" w14:textId="77777777" w:rsidR="005807A7" w:rsidRPr="00330DE1" w:rsidRDefault="005807A7" w:rsidP="005807A7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>̶ у</w:t>
            </w:r>
            <w:proofErr w:type="spellStart"/>
            <w:r w:rsidRPr="00330DE1">
              <w:rPr>
                <w:rFonts w:ascii="Calibri" w:hAnsi="Calibri" w:cs="Calibri"/>
              </w:rPr>
              <w:t>тврде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какви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били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односи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 xml:space="preserve">између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Босне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после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изумирања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династије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Немањић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  <w:p w14:paraId="777DBEDB" w14:textId="77777777" w:rsidR="005807A7" w:rsidRPr="00330DE1" w:rsidRDefault="005807A7" w:rsidP="005807A7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понове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какав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био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значај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Дубровника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развој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Босне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веку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2E0FDA63" w14:textId="77777777" w:rsidR="005807A7" w:rsidRPr="00330DE1" w:rsidRDefault="005807A7" w:rsidP="005807A7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карти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покажу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границе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Босне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Дубровника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139C123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268" w:type="dxa"/>
            <w:shd w:val="clear" w:color="auto" w:fill="auto"/>
          </w:tcPr>
          <w:p w14:paraId="0FB325E6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Босна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Дубровник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веку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6C19549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B88FC38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4140BCFF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6B9F5581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837" w:type="dxa"/>
            <w:shd w:val="clear" w:color="auto" w:fill="auto"/>
          </w:tcPr>
          <w:p w14:paraId="5AA03205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EABC2E8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E6116FF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  <w:p w14:paraId="5DBC10DF" w14:textId="77777777" w:rsidR="005807A7" w:rsidRPr="00330DE1" w:rsidRDefault="005807A7" w:rsidP="00FC00F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2E02BDB" w14:textId="77777777" w:rsidR="005807A7" w:rsidRDefault="005807A7" w:rsidP="005807A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 xml:space="preserve">Г, СЈ, </w:t>
            </w:r>
          </w:p>
          <w:p w14:paraId="3CFF392A" w14:textId="77777777" w:rsidR="005807A7" w:rsidRPr="00330DE1" w:rsidRDefault="005807A7" w:rsidP="005807A7">
            <w:pPr>
              <w:spacing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2640DA79" w14:textId="77777777" w:rsidR="005807A7" w:rsidRPr="00330DE1" w:rsidRDefault="005807A7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FC00FC" w14:paraId="2558EE61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1CCB50F5" w14:textId="77777777" w:rsidR="005807A7" w:rsidRPr="00330DE1" w:rsidRDefault="005807A7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3EED971A" w14:textId="77777777" w:rsidR="005807A7" w:rsidRPr="00330DE1" w:rsidRDefault="005807A7" w:rsidP="005807A7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стекну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државном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друштвеном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уређењу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веку</w:t>
            </w:r>
            <w:proofErr w:type="spellEnd"/>
            <w:r w:rsidRPr="00330DE1">
              <w:rPr>
                <w:rFonts w:ascii="Calibri" w:hAnsi="Calibri" w:cs="Calibri"/>
              </w:rPr>
              <w:t xml:space="preserve">, у </w:t>
            </w:r>
            <w:proofErr w:type="spellStart"/>
            <w:r w:rsidRPr="00330DE1">
              <w:rPr>
                <w:rFonts w:ascii="Calibri" w:hAnsi="Calibri" w:cs="Calibri"/>
              </w:rPr>
              <w:t>време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владавине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династије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Немањић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3BCAA0F4" w14:textId="77777777" w:rsidR="005807A7" w:rsidRPr="00330DE1" w:rsidRDefault="005807A7" w:rsidP="005807A7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разумеју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како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дошло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уздизања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владарских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титула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Немањића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међународног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положаја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678D88AE" w14:textId="77777777" w:rsidR="005807A7" w:rsidRPr="00330DE1" w:rsidRDefault="005807A7" w:rsidP="005807A7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уоче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улогу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владара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време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владавине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династије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Немањић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3BC16576" w14:textId="77777777" w:rsidR="005807A7" w:rsidRPr="00330DE1" w:rsidRDefault="005807A7" w:rsidP="005807A7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разумеју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постојањ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е</w:t>
            </w:r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различитих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друштвених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сталежа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Србији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055E2913" w14:textId="77777777" w:rsidR="005807A7" w:rsidRPr="00330DE1" w:rsidRDefault="005807A7" w:rsidP="005807A7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увиде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како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живели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различити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слојеви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друштва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Србији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85A8324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268" w:type="dxa"/>
            <w:shd w:val="clear" w:color="auto" w:fill="auto"/>
          </w:tcPr>
          <w:p w14:paraId="1365A943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BA"/>
              </w:rPr>
            </w:pP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Државно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друштвено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уређење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немањићке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Србије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E1B371F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351E7A8D" w14:textId="77777777" w:rsidR="005807A7" w:rsidRPr="00330DE1" w:rsidRDefault="005807A7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D504857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3BF418A2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1E61CF67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295E6003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24961268" w14:textId="77777777" w:rsidR="005807A7" w:rsidRPr="00330DE1" w:rsidRDefault="005807A7" w:rsidP="00A7433E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C4CE5EA" w14:textId="77777777" w:rsidR="005807A7" w:rsidRDefault="005807A7" w:rsidP="005807A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ГВ,</w:t>
            </w:r>
          </w:p>
          <w:p w14:paraId="1D1D1C73" w14:textId="77777777" w:rsidR="005807A7" w:rsidRPr="00330DE1" w:rsidRDefault="005807A7" w:rsidP="005807A7">
            <w:pPr>
              <w:spacing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00D92479" w14:textId="77777777" w:rsidR="005807A7" w:rsidRPr="00330DE1" w:rsidRDefault="005807A7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B4854" w:rsidRPr="00FC00FC" w14:paraId="157A7084" w14:textId="77777777" w:rsidTr="000677A4">
        <w:trPr>
          <w:cantSplit/>
          <w:trHeight w:val="4676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FBDD076" w14:textId="77777777" w:rsidR="000677A4" w:rsidRDefault="005807A7" w:rsidP="000677A4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eastAsia="MS Mincho" w:cs="Calibri"/>
                <w:bCs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</w:t>
            </w:r>
          </w:p>
          <w:p w14:paraId="0FF32051" w14:textId="77777777" w:rsidR="002B4854" w:rsidRPr="000677A4" w:rsidRDefault="005807A7" w:rsidP="000677A4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средњем веку</w:t>
            </w:r>
          </w:p>
        </w:tc>
        <w:tc>
          <w:tcPr>
            <w:tcW w:w="4391" w:type="dxa"/>
            <w:shd w:val="clear" w:color="auto" w:fill="auto"/>
          </w:tcPr>
          <w:p w14:paraId="7D2B6C55" w14:textId="77777777" w:rsidR="002B4854" w:rsidRPr="00330DE1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употпуне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прошире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своја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писмености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књижевности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код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05E7FFD4" w14:textId="77777777" w:rsidR="002B4854" w:rsidRPr="00330DE1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повежу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претходно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научено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градиво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новим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садржајима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304E20BD" w14:textId="77777777" w:rsidR="002B4854" w:rsidRPr="00330DE1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препознају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најзначајнија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књижевна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дела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правне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споменике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404AB965" w14:textId="77777777" w:rsidR="002B4854" w:rsidRPr="00330DE1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разумеју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трајност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значај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културног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наслеђа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DB71D27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48. </w:t>
            </w:r>
          </w:p>
        </w:tc>
        <w:tc>
          <w:tcPr>
            <w:tcW w:w="2268" w:type="dxa"/>
            <w:shd w:val="clear" w:color="auto" w:fill="auto"/>
          </w:tcPr>
          <w:p w14:paraId="44E62341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Култура код Срба у позном средњем веку</w:t>
            </w:r>
          </w:p>
        </w:tc>
        <w:tc>
          <w:tcPr>
            <w:tcW w:w="709" w:type="dxa"/>
            <w:shd w:val="clear" w:color="auto" w:fill="auto"/>
          </w:tcPr>
          <w:p w14:paraId="4BE35665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B763C1A" w14:textId="77777777" w:rsidR="009E2CFD" w:rsidRDefault="002B4854" w:rsidP="009E2CFD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31ECA25D" w14:textId="77777777" w:rsidR="002B4854" w:rsidRPr="00330DE1" w:rsidRDefault="002B4854" w:rsidP="009E2CFD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5E1D996F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30941463" w14:textId="77777777" w:rsidR="009E2CFD" w:rsidRDefault="002B4854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</w:p>
          <w:p w14:paraId="3BDEE45F" w14:textId="77777777" w:rsidR="002B4854" w:rsidRPr="00330DE1" w:rsidRDefault="002B4854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0EBD225" w14:textId="77777777" w:rsidR="002B4854" w:rsidRPr="00330DE1" w:rsidRDefault="002B4854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1E9DA24" w14:textId="77777777" w:rsidR="002B4854" w:rsidRPr="00330DE1" w:rsidRDefault="002B4854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236264EE" w14:textId="77777777" w:rsidR="002B4854" w:rsidRPr="00330DE1" w:rsidRDefault="002B4854" w:rsidP="003C762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0C6CDBD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СЈ,ЛК,</w:t>
            </w:r>
          </w:p>
          <w:p w14:paraId="35CF85E1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754FE7BF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B4854" w:rsidRPr="00FC00FC" w14:paraId="3AAD54B8" w14:textId="77777777" w:rsidTr="005807A7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53B419C" w14:textId="77777777" w:rsidR="002B4854" w:rsidRPr="000677A4" w:rsidRDefault="005807A7" w:rsidP="006C3A65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1D50C65B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провере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своја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писмености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књижевности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код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3ED64BE1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повежу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претходно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научено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градиво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новим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садржајима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3E29C0C5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препознају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најзначајнија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књижевна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дела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правне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споменике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62D50AB9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разумеју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трајност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значај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културног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наслеђа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22094E26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провере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усвојили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државном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друштвеном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уређењу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веку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време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владавине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династије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Немањић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5A07D3B5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увиде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схватили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како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дошло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уздизања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владарских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титула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Немањића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међународног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положаја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7951A0AA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уоче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објасне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улогу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владара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време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владавине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династије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Немањић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4B8D98C3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објасне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положај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различитих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друштвених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сталежа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Србији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122A4630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покажу</w:t>
            </w:r>
            <w:proofErr w:type="spellEnd"/>
            <w:r w:rsidRPr="00330DE1">
              <w:rPr>
                <w:rFonts w:ascii="Calibri" w:hAnsi="Calibri" w:cs="Calibri"/>
              </w:rPr>
              <w:t xml:space="preserve"> знање о </w:t>
            </w:r>
            <w:proofErr w:type="spellStart"/>
            <w:r w:rsidRPr="00330DE1">
              <w:rPr>
                <w:rFonts w:ascii="Calibri" w:hAnsi="Calibri" w:cs="Calibri"/>
              </w:rPr>
              <w:t>томе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како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живели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различити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слојеви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друштва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Србији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AD34EA4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268" w:type="dxa"/>
            <w:shd w:val="clear" w:color="auto" w:fill="auto"/>
          </w:tcPr>
          <w:p w14:paraId="177CD40E" w14:textId="77777777" w:rsidR="002B4854" w:rsidRPr="00330DE1" w:rsidRDefault="002B4854" w:rsidP="00330DE1">
            <w:pPr>
              <w:pStyle w:val="tabela"/>
              <w:spacing w:before="0" w:line="240" w:lineRule="auto"/>
              <w:ind w:left="-7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Друштвено и државно уређење Немањићке Србије ;Култура код Срба у позном средњем веку</w:t>
            </w:r>
          </w:p>
        </w:tc>
        <w:tc>
          <w:tcPr>
            <w:tcW w:w="709" w:type="dxa"/>
            <w:shd w:val="clear" w:color="auto" w:fill="auto"/>
          </w:tcPr>
          <w:p w14:paraId="2ADFD4E9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7F7AE7B" w14:textId="77777777" w:rsidR="002B4854" w:rsidRPr="00330DE1" w:rsidRDefault="002B4854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23ED9B99" w14:textId="77777777" w:rsidR="002B4854" w:rsidRPr="00330DE1" w:rsidRDefault="002B4854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D76FA2C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837" w:type="dxa"/>
            <w:shd w:val="clear" w:color="auto" w:fill="auto"/>
          </w:tcPr>
          <w:p w14:paraId="08684FAA" w14:textId="77777777" w:rsidR="002B4854" w:rsidRPr="00330DE1" w:rsidRDefault="002B4854" w:rsidP="00330DE1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24C4F2F8" w14:textId="77777777" w:rsidR="002B4854" w:rsidRPr="00330DE1" w:rsidRDefault="002B4854" w:rsidP="00330DE1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2A9CF23" w14:textId="77777777" w:rsidR="002B4854" w:rsidRPr="00330DE1" w:rsidRDefault="002B4854" w:rsidP="00330DE1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377C50A6" w14:textId="77777777" w:rsidR="002B4854" w:rsidRPr="00330DE1" w:rsidRDefault="002B4854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72ECF77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ВН,ЛК,</w:t>
            </w:r>
          </w:p>
          <w:p w14:paraId="19D9D5EF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</w:t>
            </w:r>
          </w:p>
        </w:tc>
        <w:tc>
          <w:tcPr>
            <w:tcW w:w="1194" w:type="dxa"/>
            <w:shd w:val="clear" w:color="auto" w:fill="auto"/>
          </w:tcPr>
          <w:p w14:paraId="54F0F329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2697F51B" w14:textId="77777777" w:rsidR="006C3A65" w:rsidRDefault="006C3A65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B4854" w:rsidRPr="00FC00FC" w14:paraId="41A021F2" w14:textId="77777777" w:rsidTr="006C3A65">
        <w:trPr>
          <w:cantSplit/>
          <w:trHeight w:val="113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2EA2D39E" w14:textId="77777777" w:rsidR="002B4854" w:rsidRPr="000677A4" w:rsidRDefault="006C3A65" w:rsidP="006C3A65">
            <w:pPr>
              <w:pStyle w:val="ListParagraph"/>
              <w:tabs>
                <w:tab w:val="left" w:pos="136"/>
              </w:tabs>
              <w:ind w:left="170" w:right="113"/>
              <w:jc w:val="center"/>
              <w:rPr>
                <w:rFonts w:eastAsia="Times New Roman" w:cs="Calibri"/>
                <w:sz w:val="22"/>
                <w:szCs w:val="22"/>
                <w:lang w:val="sr-Cyrl-C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379D20D3" w14:textId="77777777" w:rsidR="002B4854" w:rsidRPr="00330DE1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науче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Турцима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Османлијама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њиховим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освајањима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Балкану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током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14.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220122FC" w14:textId="77777777" w:rsidR="002B4854" w:rsidRPr="00330DE1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специфичности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државног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друштвеног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уређења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Османског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царства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20A7D958" w14:textId="77777777" w:rsidR="002B4854" w:rsidRPr="00330DE1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стекну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важним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догађајима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процесима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средњовековној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другој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половини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14.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6249B67F" w14:textId="77777777" w:rsidR="002B4854" w:rsidRPr="00330DE1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увиде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најзначајније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оквиру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датог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њихову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контексту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40EB0273" w14:textId="77777777" w:rsidR="002B4854" w:rsidRPr="00330DE1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разликују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изводе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закључке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повезаности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националне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с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регионалном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европском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историјом</w:t>
            </w:r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12C9C73A" w14:textId="77777777" w:rsidR="002B4854" w:rsidRPr="00330DE1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разликују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легенду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развију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критичко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мишљење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61ECC08E" w14:textId="77777777" w:rsidR="002B4854" w:rsidRPr="00330DE1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покажу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карти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границе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Моравске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место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одигравања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Косовске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битке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2A3E22C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268" w:type="dxa"/>
            <w:shd w:val="clear" w:color="auto" w:fill="auto"/>
          </w:tcPr>
          <w:p w14:paraId="7428A2F9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Турци Османлије и Моравска Србија</w:t>
            </w:r>
          </w:p>
        </w:tc>
        <w:tc>
          <w:tcPr>
            <w:tcW w:w="709" w:type="dxa"/>
            <w:shd w:val="clear" w:color="auto" w:fill="auto"/>
          </w:tcPr>
          <w:p w14:paraId="5601275D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54FECD6" w14:textId="77777777" w:rsidR="002B4854" w:rsidRPr="00330DE1" w:rsidRDefault="002B4854" w:rsidP="00D66911">
            <w:pPr>
              <w:ind w:left="2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63D7D3F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5FFAB9DE" w14:textId="77777777" w:rsidR="002B4854" w:rsidRPr="00330DE1" w:rsidRDefault="002B4854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0B96DA4" w14:textId="77777777" w:rsidR="002B4854" w:rsidRPr="00330DE1" w:rsidRDefault="002B4854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4AFE6F2" w14:textId="77777777" w:rsidR="002B4854" w:rsidRPr="00330DE1" w:rsidRDefault="002B4854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7B3BBEDB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E15DBCF" w14:textId="77777777" w:rsidR="002B4854" w:rsidRPr="00330DE1" w:rsidRDefault="002B4854" w:rsidP="00330DE1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СЈ</w:t>
            </w:r>
          </w:p>
        </w:tc>
        <w:tc>
          <w:tcPr>
            <w:tcW w:w="1194" w:type="dxa"/>
            <w:shd w:val="clear" w:color="auto" w:fill="auto"/>
          </w:tcPr>
          <w:p w14:paraId="679E5E9A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43FC4" w:rsidRPr="00FC00FC" w14:paraId="64FFD60D" w14:textId="77777777" w:rsidTr="00330DE1">
        <w:trPr>
          <w:cantSplit/>
          <w:trHeight w:val="113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37431F40" w14:textId="77777777" w:rsidR="00E43FC4" w:rsidRPr="000677A4" w:rsidRDefault="00E43FC4" w:rsidP="00B414ED">
            <w:pPr>
              <w:tabs>
                <w:tab w:val="left" w:pos="136"/>
              </w:tabs>
              <w:spacing w:after="0"/>
              <w:ind w:left="113" w:right="-141"/>
              <w:rPr>
                <w:rFonts w:ascii="Calibri" w:eastAsia="Times New Roman" w:hAnsi="Calibri" w:cs="Calibri"/>
                <w:lang w:val="sr-Cyrl-C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3.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2512A807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знање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важним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догађајима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процесима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средњовековној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другој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половини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14.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57C4DCD9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утврде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стечено знање</w:t>
            </w:r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Турцима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Османлијама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одликама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државног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друштвеног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уређења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Османског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царства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36595589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>,</w:t>
            </w:r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ток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Косовског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боја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1C334768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најзначајније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оквиру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датог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њихову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контексту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76472410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разликују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легенду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развију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критичко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мишљење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223F7E5D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разликују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изводе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закључке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повезаности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националне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с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регионалном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европском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историјом</w:t>
            </w:r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78DF75B2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развију позитиван однос према сопственој историји, традицији и култури;</w:t>
            </w:r>
          </w:p>
          <w:p w14:paraId="2FB32B8B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знају да покажу на карти границе Моравске Србије, место одигравања Косовске битке.</w:t>
            </w:r>
          </w:p>
        </w:tc>
        <w:tc>
          <w:tcPr>
            <w:tcW w:w="567" w:type="dxa"/>
            <w:shd w:val="clear" w:color="auto" w:fill="auto"/>
          </w:tcPr>
          <w:p w14:paraId="079A5355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268" w:type="dxa"/>
            <w:shd w:val="clear" w:color="auto" w:fill="auto"/>
          </w:tcPr>
          <w:p w14:paraId="467BA391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Турци Османлије и Моравска Србија</w:t>
            </w:r>
          </w:p>
        </w:tc>
        <w:tc>
          <w:tcPr>
            <w:tcW w:w="709" w:type="dxa"/>
            <w:shd w:val="clear" w:color="auto" w:fill="auto"/>
          </w:tcPr>
          <w:p w14:paraId="103EDAA7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656FE80" w14:textId="77777777" w:rsidR="00E43FC4" w:rsidRPr="00330DE1" w:rsidRDefault="00E43FC4" w:rsidP="00B414E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26E596D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1837" w:type="dxa"/>
            <w:shd w:val="clear" w:color="auto" w:fill="auto"/>
          </w:tcPr>
          <w:p w14:paraId="3E699E23" w14:textId="77777777" w:rsidR="00E43FC4" w:rsidRPr="00330DE1" w:rsidRDefault="00E43FC4" w:rsidP="00B414E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4E481FF" w14:textId="77777777" w:rsidR="00E43FC4" w:rsidRPr="00330DE1" w:rsidRDefault="00E43FC4" w:rsidP="00B414E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D5C194E" w14:textId="77777777" w:rsidR="00E43FC4" w:rsidRPr="00330DE1" w:rsidRDefault="00E43FC4" w:rsidP="00B414E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5143C756" w14:textId="77777777" w:rsidR="00B414ED" w:rsidRDefault="00E43FC4" w:rsidP="00B414ED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</w:t>
            </w:r>
            <w:r w:rsidR="00B414ED">
              <w:rPr>
                <w:rFonts w:ascii="Calibri" w:hAnsi="Calibri" w:cs="Calibri"/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СЈ,</w:t>
            </w:r>
          </w:p>
          <w:p w14:paraId="30430DC7" w14:textId="77777777" w:rsidR="00E43FC4" w:rsidRPr="00330DE1" w:rsidRDefault="00E43FC4" w:rsidP="00B414ED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1774557A" w14:textId="77777777" w:rsidR="00E43FC4" w:rsidRPr="00330DE1" w:rsidRDefault="00E43FC4" w:rsidP="00B414ED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677A4" w:rsidRPr="00FC00FC" w14:paraId="2C8F6E5A" w14:textId="77777777" w:rsidTr="000677A4">
        <w:trPr>
          <w:cantSplit/>
          <w:trHeight w:val="113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45C39B6C" w14:textId="77777777" w:rsidR="000677A4" w:rsidRPr="000677A4" w:rsidRDefault="000677A4" w:rsidP="000677A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3.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7C2E4AE2" w14:textId="77777777" w:rsidR="000677A4" w:rsidRPr="00330DE1" w:rsidRDefault="000677A4" w:rsidP="00330DE1">
            <w:pPr>
              <w:pStyle w:val="ListParagraph"/>
              <w:numPr>
                <w:ilvl w:val="0"/>
                <w:numId w:val="9"/>
              </w:numPr>
              <w:ind w:left="118" w:hanging="9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усвоје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важним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догађајима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процесима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средњовековној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Деспотовине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1389–1453)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16FBB957" w14:textId="77777777" w:rsidR="000677A4" w:rsidRPr="00330DE1" w:rsidRDefault="000677A4" w:rsidP="00330DE1">
            <w:pPr>
              <w:pStyle w:val="ListParagraph"/>
              <w:numPr>
                <w:ilvl w:val="0"/>
                <w:numId w:val="9"/>
              </w:numPr>
              <w:ind w:left="118" w:hanging="9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схвате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најзначајније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оквиру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датог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њихову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контексту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5201EE2F" w14:textId="77777777" w:rsidR="000677A4" w:rsidRPr="00330DE1" w:rsidRDefault="000677A4" w:rsidP="00330DE1">
            <w:pPr>
              <w:pStyle w:val="ListParagraph"/>
              <w:numPr>
                <w:ilvl w:val="0"/>
                <w:numId w:val="9"/>
              </w:numPr>
              <w:ind w:left="118" w:hanging="9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разликују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изводе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закључке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повезаности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националне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регионалном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европском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историјом</w:t>
            </w:r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2F1B6807" w14:textId="77777777" w:rsidR="000677A4" w:rsidRPr="00330DE1" w:rsidRDefault="000677A4" w:rsidP="00330DE1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покажу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карти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границе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Деспотовине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  <w:r w:rsidRPr="00330D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9729E0C" w14:textId="77777777" w:rsidR="000677A4" w:rsidRPr="00330DE1" w:rsidRDefault="000677A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D261377" w14:textId="77777777" w:rsidR="000677A4" w:rsidRPr="00330DE1" w:rsidRDefault="000677A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Српска деспотовина</w:t>
            </w:r>
          </w:p>
        </w:tc>
        <w:tc>
          <w:tcPr>
            <w:tcW w:w="709" w:type="dxa"/>
            <w:shd w:val="clear" w:color="auto" w:fill="auto"/>
          </w:tcPr>
          <w:p w14:paraId="48C5A5A8" w14:textId="77777777" w:rsidR="000677A4" w:rsidRPr="00330DE1" w:rsidRDefault="000677A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170E74F" w14:textId="77777777" w:rsidR="000677A4" w:rsidRPr="00330DE1" w:rsidRDefault="000677A4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</w:tc>
        <w:tc>
          <w:tcPr>
            <w:tcW w:w="856" w:type="dxa"/>
            <w:shd w:val="clear" w:color="auto" w:fill="auto"/>
          </w:tcPr>
          <w:p w14:paraId="4366B444" w14:textId="77777777" w:rsidR="000677A4" w:rsidRPr="00330DE1" w:rsidRDefault="000677A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561E6420" w14:textId="77777777" w:rsidR="000677A4" w:rsidRPr="00330DE1" w:rsidRDefault="000677A4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6F40E24" w14:textId="77777777" w:rsidR="000677A4" w:rsidRPr="00330DE1" w:rsidRDefault="000677A4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BCF7835" w14:textId="77777777" w:rsidR="000677A4" w:rsidRPr="00330DE1" w:rsidRDefault="000677A4" w:rsidP="00E43FC4">
            <w:pPr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1437022" w14:textId="77777777" w:rsidR="000677A4" w:rsidRDefault="000677A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</w:p>
          <w:p w14:paraId="33318AE4" w14:textId="77777777" w:rsidR="000677A4" w:rsidRPr="00330DE1" w:rsidRDefault="000677A4" w:rsidP="00330DE1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0EAA0BB2" w14:textId="77777777" w:rsidR="000677A4" w:rsidRPr="00330DE1" w:rsidRDefault="000677A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5893F80" w14:textId="77777777" w:rsidR="00B414ED" w:rsidRDefault="00B414ED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D55CBF2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6F7DD076" w14:textId="77777777" w:rsidR="00CE4075" w:rsidRPr="00330DE1" w:rsidRDefault="00CE4075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8B33EFF" w14:textId="77777777" w:rsidR="00E42F79" w:rsidRPr="00330DE1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F84877E" w14:textId="77777777" w:rsidR="00E42F79" w:rsidRPr="00330DE1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A4EB1DC" w14:textId="77777777" w:rsidR="00E42F79" w:rsidRPr="00330DE1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80A0A87" w14:textId="6FFB105D" w:rsidR="00093723" w:rsidRDefault="00093723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66487459" w14:textId="77777777" w:rsidR="00E42F79" w:rsidRPr="00330DE1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4A45BE5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 xml:space="preserve">ПРЕДЛОГ ОПЕРАТИВНОГ ПЛАНА РАДА НАСТАВНИКА </w:t>
      </w:r>
    </w:p>
    <w:p w14:paraId="30660056" w14:textId="3C6B32C5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006CE6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5427BA28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="00AD66B6" w:rsidRPr="00330DE1">
        <w:rPr>
          <w:rFonts w:ascii="Calibri" w:eastAsia="Times New Roman" w:hAnsi="Calibri" w:cs="Calibri"/>
          <w:b/>
          <w:spacing w:val="20"/>
          <w:lang w:val="sr-Cyrl-CS"/>
        </w:rPr>
        <w:t>АПРИЛ</w:t>
      </w:r>
    </w:p>
    <w:p w14:paraId="131D8559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6E9161A0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A5B1D1A" w14:textId="47A026AE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65F8BA4C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412794F0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74785086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46B61BF7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535BB32A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FF52354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A593BE2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C5B3C5F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327D84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0AA239B3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0C8C4A31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D06FC2F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100594BB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4F08BF" w:rsidRPr="00FC00FC" w14:paraId="660C2226" w14:textId="77777777" w:rsidTr="00B74516">
        <w:trPr>
          <w:cantSplit/>
          <w:trHeight w:val="147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43AB6B" w14:textId="1C170899" w:rsidR="004F08BF" w:rsidRPr="00330DE1" w:rsidRDefault="004F08BF" w:rsidP="004F08B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MS Mincho" w:hAnsi="Calibri" w:cs="Calibri"/>
                <w:bCs/>
                <w:lang w:val="sr-Latn-RS"/>
              </w:rPr>
              <w:t>3.Европа и Средоземље у позном средњем веку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91FA" w14:textId="77777777" w:rsidR="004F08BF" w:rsidRPr="00330DE1" w:rsidRDefault="004F08BF" w:rsidP="004F08BF">
            <w:pPr>
              <w:pStyle w:val="ListParagraph"/>
              <w:numPr>
                <w:ilvl w:val="0"/>
                <w:numId w:val="1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утврде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важним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догађајима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процесима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средњовековној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првој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половини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15.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4939E6BB" w14:textId="77777777" w:rsidR="004F08BF" w:rsidRPr="00330DE1" w:rsidRDefault="004F08BF" w:rsidP="004F08BF">
            <w:pPr>
              <w:pStyle w:val="ListParagraph"/>
              <w:numPr>
                <w:ilvl w:val="0"/>
                <w:numId w:val="1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прове</w:t>
            </w:r>
            <w:r w:rsidRPr="00A132DD">
              <w:rPr>
                <w:rFonts w:cs="Calibri"/>
                <w:sz w:val="22"/>
                <w:szCs w:val="22"/>
              </w:rPr>
              <w:t>р</w:t>
            </w:r>
            <w:r w:rsidRPr="00330DE1">
              <w:rPr>
                <w:rFonts w:cs="Calibri"/>
                <w:sz w:val="22"/>
                <w:szCs w:val="22"/>
              </w:rPr>
              <w:t>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разумели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улоге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Стефана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Лазаревића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Ђурађа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Бранковића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4D5575A4" w14:textId="77777777" w:rsidR="004F08BF" w:rsidRPr="00A132DD" w:rsidRDefault="004F08BF" w:rsidP="004F08BF">
            <w:pPr>
              <w:pStyle w:val="ListParagraph"/>
              <w:numPr>
                <w:ilvl w:val="0"/>
                <w:numId w:val="1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наведу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изводе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закључке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повезаности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националне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с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регионалном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европском</w:t>
            </w:r>
            <w:proofErr w:type="spellEnd"/>
            <w:r w:rsidRPr="00A132DD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A132DD">
              <w:rPr>
                <w:rFonts w:cs="Calibri"/>
                <w:sz w:val="22"/>
                <w:szCs w:val="22"/>
              </w:rPr>
              <w:t>историјом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1813E7F0" w14:textId="628EE905" w:rsidR="004F08BF" w:rsidRPr="00330DE1" w:rsidRDefault="004F08BF" w:rsidP="004F08B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proofErr w:type="spellStart"/>
            <w:r w:rsidRPr="00A132DD">
              <w:rPr>
                <w:rFonts w:cs="Calibri"/>
              </w:rPr>
              <w:t>покажу</w:t>
            </w:r>
            <w:proofErr w:type="spellEnd"/>
            <w:r w:rsidRPr="00A132DD">
              <w:rPr>
                <w:rFonts w:cs="Calibri"/>
              </w:rPr>
              <w:t xml:space="preserve"> </w:t>
            </w:r>
            <w:proofErr w:type="spellStart"/>
            <w:r w:rsidRPr="00A132DD">
              <w:rPr>
                <w:rFonts w:cs="Calibri"/>
              </w:rPr>
              <w:t>на</w:t>
            </w:r>
            <w:proofErr w:type="spellEnd"/>
            <w:r w:rsidRPr="00A132DD">
              <w:rPr>
                <w:rFonts w:cs="Calibri"/>
              </w:rPr>
              <w:t xml:space="preserve"> </w:t>
            </w:r>
            <w:proofErr w:type="spellStart"/>
            <w:r w:rsidRPr="00A132DD">
              <w:rPr>
                <w:rFonts w:cs="Calibri"/>
              </w:rPr>
              <w:t>карти</w:t>
            </w:r>
            <w:proofErr w:type="spellEnd"/>
            <w:r w:rsidRPr="00A132DD">
              <w:rPr>
                <w:rFonts w:cs="Calibri"/>
              </w:rPr>
              <w:t xml:space="preserve"> </w:t>
            </w:r>
            <w:proofErr w:type="spellStart"/>
            <w:r w:rsidRPr="00A132DD">
              <w:rPr>
                <w:rFonts w:cs="Calibri"/>
              </w:rPr>
              <w:t>границе</w:t>
            </w:r>
            <w:proofErr w:type="spellEnd"/>
            <w:r w:rsidRPr="00A132DD">
              <w:rPr>
                <w:rFonts w:cs="Calibri"/>
              </w:rPr>
              <w:t xml:space="preserve"> </w:t>
            </w:r>
            <w:proofErr w:type="spellStart"/>
            <w:r w:rsidRPr="00A132DD">
              <w:rPr>
                <w:rFonts w:cs="Calibri"/>
              </w:rPr>
              <w:t>Деспотовине</w:t>
            </w:r>
            <w:proofErr w:type="spellEnd"/>
            <w:r w:rsidRPr="00A132DD">
              <w:rPr>
                <w:rFonts w:cs="Calibri"/>
              </w:rPr>
              <w:t xml:space="preserve"> и </w:t>
            </w:r>
            <w:proofErr w:type="spellStart"/>
            <w:r w:rsidRPr="00A132DD">
              <w:rPr>
                <w:rFonts w:cs="Calibri"/>
              </w:rPr>
              <w:t>правце</w:t>
            </w:r>
            <w:proofErr w:type="spellEnd"/>
            <w:r w:rsidRPr="00A132DD">
              <w:rPr>
                <w:rFonts w:cs="Calibri"/>
              </w:rPr>
              <w:t xml:space="preserve"> </w:t>
            </w:r>
            <w:proofErr w:type="spellStart"/>
            <w:r w:rsidRPr="00A132DD">
              <w:rPr>
                <w:rFonts w:cs="Calibri"/>
              </w:rPr>
              <w:t>турских</w:t>
            </w:r>
            <w:proofErr w:type="spellEnd"/>
            <w:r w:rsidRPr="00A132DD">
              <w:rPr>
                <w:rFonts w:cs="Calibri"/>
              </w:rPr>
              <w:t xml:space="preserve"> </w:t>
            </w:r>
            <w:proofErr w:type="spellStart"/>
            <w:r w:rsidRPr="00A132DD">
              <w:rPr>
                <w:rFonts w:cs="Calibri"/>
              </w:rPr>
              <w:t>освајања</w:t>
            </w:r>
            <w:proofErr w:type="spellEnd"/>
            <w:r w:rsidRPr="00A132DD">
              <w:rPr>
                <w:rFonts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A147" w14:textId="1F8E59DB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lang w:val="sr-Latn-RS"/>
              </w:rPr>
              <w:t>53.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F863" w14:textId="3319F5C2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/>
                <w:b/>
                <w:noProof/>
                <w:lang w:val="sr-Cyrl-BA"/>
              </w:rPr>
              <w:t>Српска деспотовина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AE67" w14:textId="05F5ED18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875A" w14:textId="46956E7C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4AC1" w14:textId="6DBC70CC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ФР,ИР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3592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7541ECB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ED9BDC2" w14:textId="77777777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87D5" w14:textId="012E3C39" w:rsidR="004F08BF" w:rsidRPr="00330DE1" w:rsidRDefault="004F08BF" w:rsidP="004F08B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,СЈ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AD60" w14:textId="77777777" w:rsidR="004F08BF" w:rsidRPr="00330DE1" w:rsidRDefault="004F08BF" w:rsidP="004F08B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E524E" w:rsidRPr="00FC00FC" w14:paraId="1D29474F" w14:textId="77777777" w:rsidTr="000677A4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455D75ED" w14:textId="77777777" w:rsidR="008E524E" w:rsidRPr="000677A4" w:rsidRDefault="003A5057" w:rsidP="000677A4">
            <w:pPr>
              <w:pStyle w:val="ListParagraph"/>
              <w:tabs>
                <w:tab w:val="left" w:pos="136"/>
              </w:tabs>
              <w:ind w:left="2061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2D81CF81" w14:textId="77777777" w:rsidR="008E524E" w:rsidRPr="00330DE1" w:rsidRDefault="008E524E" w:rsidP="00330DE1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усвоје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важним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догађајима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процесима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балканским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земљама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другој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половини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15.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68024980" w14:textId="77777777" w:rsidR="008E524E" w:rsidRPr="00330DE1" w:rsidRDefault="008E524E" w:rsidP="00330DE1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најзначајније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оквиру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датог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њихову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контексту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3ACA91D6" w14:textId="77777777" w:rsidR="008E524E" w:rsidRPr="00330DE1" w:rsidRDefault="008E524E" w:rsidP="00330DE1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разликују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изводе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закључке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повезаности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националне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с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регионалном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европском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историјом</w:t>
            </w:r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08498C85" w14:textId="77777777" w:rsidR="008E524E" w:rsidRPr="00330DE1" w:rsidRDefault="008E524E" w:rsidP="00330DE1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покажу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карти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простор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Деспотовине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Босне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Зете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Црне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Горе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).</w:t>
            </w:r>
          </w:p>
        </w:tc>
        <w:tc>
          <w:tcPr>
            <w:tcW w:w="567" w:type="dxa"/>
            <w:shd w:val="clear" w:color="auto" w:fill="auto"/>
          </w:tcPr>
          <w:p w14:paraId="08A092A0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1325C278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Пад балканских земаља под турску власт</w:t>
            </w:r>
          </w:p>
        </w:tc>
        <w:tc>
          <w:tcPr>
            <w:tcW w:w="709" w:type="dxa"/>
            <w:shd w:val="clear" w:color="auto" w:fill="auto"/>
          </w:tcPr>
          <w:p w14:paraId="2AA22DDE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AC660F0" w14:textId="77777777" w:rsidR="008E524E" w:rsidRPr="00330DE1" w:rsidRDefault="008E524E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17818F03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605825ED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0B3EC03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171ECAF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A91B4E4" w14:textId="77777777" w:rsidR="008E524E" w:rsidRPr="00330DE1" w:rsidRDefault="008E524E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12D554F7" w14:textId="77777777" w:rsidR="008E524E" w:rsidRPr="00330DE1" w:rsidRDefault="008E524E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E524E" w:rsidRPr="00FC00FC" w14:paraId="0828FFE8" w14:textId="77777777" w:rsidTr="00330DE1">
        <w:trPr>
          <w:cantSplit/>
          <w:trHeight w:val="279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3A16D0A" w14:textId="77777777" w:rsidR="008E524E" w:rsidRPr="00330DE1" w:rsidRDefault="008E524E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72E0F7D4" w14:textId="77777777" w:rsidR="008E524E" w:rsidRPr="00330DE1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стечено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знање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приликама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друге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половине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12.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прве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половине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15.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3B90646C" w14:textId="77777777" w:rsidR="008E524E" w:rsidRPr="00330DE1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стечено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знање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време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владавине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Немањића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Моравске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Деспотовине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2D6945FF" w14:textId="77777777" w:rsidR="008E524E" w:rsidRPr="00330DE1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стечено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знање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средњовековној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култури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свакодневном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животу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3AAF1B68" w14:textId="77777777" w:rsidR="008E524E" w:rsidRPr="00330DE1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значајне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датог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6ABB4177" w14:textId="77777777" w:rsidR="008E524E" w:rsidRPr="00330DE1" w:rsidRDefault="008E524E" w:rsidP="00330DE1">
            <w:pPr>
              <w:pStyle w:val="ListParagraph"/>
              <w:numPr>
                <w:ilvl w:val="0"/>
                <w:numId w:val="5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изводе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закључке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повезаности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националне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регионалном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европском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2CCB6685" w14:textId="77777777" w:rsidR="008E524E" w:rsidRPr="00330DE1" w:rsidRDefault="008E524E" w:rsidP="00330DE1">
            <w:pPr>
              <w:pStyle w:val="ListParagraph"/>
              <w:numPr>
                <w:ilvl w:val="0"/>
                <w:numId w:val="5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</w:rPr>
              <w:t>п</w:t>
            </w:r>
            <w:r w:rsidRPr="00330DE1">
              <w:rPr>
                <w:rFonts w:cs="Calibri"/>
                <w:sz w:val="22"/>
                <w:szCs w:val="22"/>
                <w:lang w:val="sr-Cyrl-CS"/>
              </w:rPr>
              <w:t>римене стечено знање у решавању постављених задатака.</w:t>
            </w:r>
          </w:p>
        </w:tc>
        <w:tc>
          <w:tcPr>
            <w:tcW w:w="567" w:type="dxa"/>
            <w:shd w:val="clear" w:color="auto" w:fill="auto"/>
          </w:tcPr>
          <w:p w14:paraId="1228D290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55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3229469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Српске земље у позном средњем веку</w:t>
            </w:r>
          </w:p>
        </w:tc>
        <w:tc>
          <w:tcPr>
            <w:tcW w:w="709" w:type="dxa"/>
            <w:shd w:val="clear" w:color="auto" w:fill="auto"/>
          </w:tcPr>
          <w:p w14:paraId="20A45F88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5CF1A0A6" w14:textId="77777777" w:rsidR="008E524E" w:rsidRPr="00330DE1" w:rsidRDefault="008E524E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3CACDBA5" w14:textId="77777777" w:rsidR="008E524E" w:rsidRPr="00330DE1" w:rsidRDefault="008E524E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4E730C87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837" w:type="dxa"/>
            <w:shd w:val="clear" w:color="auto" w:fill="auto"/>
          </w:tcPr>
          <w:p w14:paraId="2EB46ABD" w14:textId="77777777" w:rsidR="008E524E" w:rsidRPr="00330DE1" w:rsidRDefault="008E524E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A6FAA60" w14:textId="77777777" w:rsidR="008E524E" w:rsidRPr="00330DE1" w:rsidRDefault="008E524E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8E81D4A" w14:textId="77777777" w:rsidR="008E524E" w:rsidRPr="00330DE1" w:rsidRDefault="008E524E" w:rsidP="00330DE1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BB84F63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СЈ, ЛК,ВН</w:t>
            </w:r>
          </w:p>
        </w:tc>
        <w:tc>
          <w:tcPr>
            <w:tcW w:w="1194" w:type="dxa"/>
            <w:shd w:val="clear" w:color="auto" w:fill="auto"/>
          </w:tcPr>
          <w:p w14:paraId="78CA68F2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2DA3AEFC" w14:textId="77777777" w:rsidTr="000677A4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27EE21A7" w14:textId="77777777" w:rsidR="00B414ED" w:rsidRPr="000677A4" w:rsidRDefault="00B414ED" w:rsidP="000677A4">
            <w:pPr>
              <w:tabs>
                <w:tab w:val="left" w:pos="136"/>
              </w:tabs>
              <w:ind w:left="1628" w:right="-141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4. 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758DCA3F" w14:textId="77777777" w:rsidR="00B414ED" w:rsidRPr="00330DE1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схвате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друштвене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политичке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културне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раног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5B94D722" w14:textId="77777777" w:rsidR="00B414ED" w:rsidRPr="00330DE1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одреде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временске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одреднице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780E241E" w14:textId="77777777" w:rsidR="00B414ED" w:rsidRPr="00330DE1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науче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која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најважнија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научна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техничка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открића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знамените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томе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допринеле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518C7AE6" w14:textId="77777777" w:rsidR="00B414ED" w:rsidRPr="00330DE1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sz w:val="22"/>
                <w:szCs w:val="22"/>
              </w:rPr>
              <w:t>увиде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утицај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цркве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на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размишљање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људи</w:t>
            </w:r>
            <w:proofErr w:type="spellEnd"/>
            <w:r w:rsidRPr="00330DE1">
              <w:rPr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sz w:val="22"/>
                <w:szCs w:val="22"/>
              </w:rPr>
              <w:t>раном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новом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веку</w:t>
            </w:r>
            <w:proofErr w:type="spellEnd"/>
            <w:r w:rsidRPr="00330DE1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553A7E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55CA39B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Одлике новог века и историјски извори за његово проучавање</w:t>
            </w:r>
          </w:p>
        </w:tc>
        <w:tc>
          <w:tcPr>
            <w:tcW w:w="709" w:type="dxa"/>
            <w:shd w:val="clear" w:color="auto" w:fill="auto"/>
          </w:tcPr>
          <w:p w14:paraId="0DFD399E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469820BD" w14:textId="77777777" w:rsidR="00B414ED" w:rsidRPr="00330DE1" w:rsidRDefault="00B414ED" w:rsidP="00D66911">
            <w:pPr>
              <w:spacing w:after="0"/>
              <w:ind w:left="2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552CD14B" w14:textId="77777777" w:rsidR="00B414ED" w:rsidRPr="00330DE1" w:rsidRDefault="00B414ED" w:rsidP="00D66911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336613E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6E161660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0654713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8649AD1" w14:textId="77777777" w:rsidR="00B414ED" w:rsidRPr="00330DE1" w:rsidRDefault="00B414ED" w:rsidP="00330DE1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6940185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Ф</w:t>
            </w:r>
          </w:p>
        </w:tc>
        <w:tc>
          <w:tcPr>
            <w:tcW w:w="1194" w:type="dxa"/>
            <w:shd w:val="clear" w:color="auto" w:fill="auto"/>
          </w:tcPr>
          <w:p w14:paraId="670B0AA1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61AAD36A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tbRl"/>
            <w:vAlign w:val="center"/>
          </w:tcPr>
          <w:p w14:paraId="7B7CD3FB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7EDD4D99" w14:textId="77777777" w:rsidR="00B414ED" w:rsidRPr="00330DE1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схвате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друштвене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политичке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културне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раног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0AF6EBE2" w14:textId="77777777" w:rsidR="00B414ED" w:rsidRPr="00330DE1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уоче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међузависности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појединца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друштва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културе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којој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припада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3DC3F5F9" w14:textId="77777777" w:rsidR="00B414ED" w:rsidRPr="00330DE1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хронолошке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прекретнице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краја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средњег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почетка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21C02621" w14:textId="77777777" w:rsidR="00B414ED" w:rsidRPr="00330DE1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науче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најважнијим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географским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открићима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знаменитим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личностима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63837D34" w14:textId="77777777" w:rsidR="00B414ED" w:rsidRPr="00330DE1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lang w:val="sr-Cyrl-RS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значај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географских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открића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6671D1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57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7CD3D61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Велика географска открића</w:t>
            </w:r>
          </w:p>
        </w:tc>
        <w:tc>
          <w:tcPr>
            <w:tcW w:w="709" w:type="dxa"/>
            <w:shd w:val="clear" w:color="auto" w:fill="auto"/>
          </w:tcPr>
          <w:p w14:paraId="65C92F4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227D1F7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CAEF7BF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5F6366E0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36E8F66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37FDE5F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1B82C3B2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029A4DB3" w14:textId="77777777" w:rsidR="00B414ED" w:rsidRPr="00330DE1" w:rsidRDefault="00B414ED" w:rsidP="00A7433E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4A36AD2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3C45ED3B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E524E" w:rsidRPr="00FC00FC" w14:paraId="27B04A28" w14:textId="77777777" w:rsidTr="000677A4">
        <w:trPr>
          <w:cantSplit/>
          <w:trHeight w:val="4393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717D6152" w14:textId="77777777" w:rsidR="008E524E" w:rsidRPr="000677A4" w:rsidRDefault="00B414ED" w:rsidP="000677A4">
            <w:pPr>
              <w:pStyle w:val="ListParagraph"/>
              <w:tabs>
                <w:tab w:val="left" w:pos="136"/>
              </w:tabs>
              <w:ind w:left="833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cs="Calibri"/>
                <w:bCs/>
                <w:noProof/>
                <w:sz w:val="22"/>
                <w:szCs w:val="22"/>
                <w:lang w:val="sr-Cyrl-RS"/>
              </w:rPr>
              <w:lastRenderedPageBreak/>
              <w:t>4. 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720B827E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схвате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друштвене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политичке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културне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промене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раног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века</w:t>
            </w:r>
            <w:proofErr w:type="spellEnd"/>
            <w:r w:rsidR="00CE4075" w:rsidRPr="00330DE1">
              <w:rPr>
                <w:rFonts w:eastAsia="MS Mincho" w:cs="Calibri"/>
                <w:sz w:val="22"/>
                <w:szCs w:val="22"/>
                <w:lang w:val="sr-Cyrl-RS"/>
              </w:rPr>
              <w:t>;</w:t>
            </w:r>
          </w:p>
          <w:p w14:paraId="3E9A17C8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 xml:space="preserve">уоче међузависности појединца, 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друштва и културе којој припада;</w:t>
            </w:r>
          </w:p>
          <w:p w14:paraId="388F1ECF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препознају хронолошке прекретнице краја сре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дњег и почетка новог века;</w:t>
            </w:r>
          </w:p>
          <w:p w14:paraId="659DCC28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провере да ли су разумели каква је у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лога градова у раном новом веку;</w:t>
            </w:r>
          </w:p>
          <w:p w14:paraId="71ADF604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препознају која су најважнија научна и техничка открића тог доба, као и које знаме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ните личности су томе допринеле;</w:t>
            </w:r>
          </w:p>
          <w:p w14:paraId="39C3EF57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sz w:val="22"/>
                <w:szCs w:val="22"/>
                <w:lang w:val="sr-Cyrl-CS"/>
              </w:rPr>
              <w:t>образлажу најважније последице научно-техничких и географских открића.</w:t>
            </w:r>
          </w:p>
        </w:tc>
        <w:tc>
          <w:tcPr>
            <w:tcW w:w="567" w:type="dxa"/>
            <w:shd w:val="clear" w:color="auto" w:fill="auto"/>
          </w:tcPr>
          <w:p w14:paraId="2CC1A80F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58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C591DEB" w14:textId="77777777" w:rsidR="008E524E" w:rsidRPr="00330DE1" w:rsidRDefault="008E524E" w:rsidP="00330DE1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Одлике новог века и историјски извори за његово проучавање;</w:t>
            </w:r>
          </w:p>
          <w:p w14:paraId="21DD8B60" w14:textId="77777777" w:rsidR="008E524E" w:rsidRPr="00330DE1" w:rsidRDefault="008E524E" w:rsidP="00330DE1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Велика географска открића</w:t>
            </w:r>
          </w:p>
        </w:tc>
        <w:tc>
          <w:tcPr>
            <w:tcW w:w="709" w:type="dxa"/>
            <w:shd w:val="clear" w:color="auto" w:fill="auto"/>
          </w:tcPr>
          <w:p w14:paraId="4B38B4E5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98098EB" w14:textId="77777777" w:rsidR="008E524E" w:rsidRPr="00330DE1" w:rsidRDefault="008E524E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35776682" w14:textId="77777777" w:rsidR="008E524E" w:rsidRPr="00330DE1" w:rsidRDefault="008E524E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40A45BB9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ГР,</w:t>
            </w:r>
          </w:p>
          <w:p w14:paraId="7C5FA185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ДИСКУ</w:t>
            </w:r>
          </w:p>
          <w:p w14:paraId="7BC458EF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СИЈА</w:t>
            </w:r>
          </w:p>
        </w:tc>
        <w:tc>
          <w:tcPr>
            <w:tcW w:w="1837" w:type="dxa"/>
            <w:shd w:val="clear" w:color="auto" w:fill="auto"/>
          </w:tcPr>
          <w:p w14:paraId="3694BF23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375745D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BFDD4AC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  <w:p w14:paraId="63D4AFDC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716B81E8" w14:textId="77777777" w:rsidR="008E524E" w:rsidRPr="00330DE1" w:rsidRDefault="008E524E" w:rsidP="00AA69B0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4638C34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3A068886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F08BF" w:rsidRPr="00FC00FC" w14:paraId="63D33CB4" w14:textId="77777777" w:rsidTr="000677A4">
        <w:trPr>
          <w:cantSplit/>
          <w:trHeight w:val="4393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F2749DA" w14:textId="217B2CA4" w:rsidR="004F08BF" w:rsidRPr="000677A4" w:rsidRDefault="004F08BF" w:rsidP="004F08BF">
            <w:pPr>
              <w:pStyle w:val="ListParagraph"/>
              <w:tabs>
                <w:tab w:val="left" w:pos="136"/>
              </w:tabs>
              <w:ind w:left="833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cs="Calibri"/>
                <w:bCs/>
                <w:noProof/>
                <w:lang w:val="sr-Cyrl-RS"/>
              </w:rPr>
              <w:t>4. 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0D6C48AD" w14:textId="77777777" w:rsidR="004F08BF" w:rsidRPr="00330DE1" w:rsidRDefault="004F08BF" w:rsidP="004F08BF">
            <w:pPr>
              <w:pStyle w:val="ListParagraph"/>
              <w:numPr>
                <w:ilvl w:val="0"/>
                <w:numId w:val="29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стекну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хуманизму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ренесанси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0E2CD810" w14:textId="77777777" w:rsidR="004F08BF" w:rsidRPr="00330DE1" w:rsidRDefault="004F08BF" w:rsidP="004F08BF">
            <w:pPr>
              <w:pStyle w:val="ListParagraph"/>
              <w:numPr>
                <w:ilvl w:val="0"/>
                <w:numId w:val="29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упознају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с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најзначајнијим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представницима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хуманизма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ренесансе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69698EAA" w14:textId="77777777" w:rsidR="004F08BF" w:rsidRPr="00330DE1" w:rsidRDefault="004F08BF" w:rsidP="004F08BF">
            <w:pPr>
              <w:pStyle w:val="ListParagraph"/>
              <w:numPr>
                <w:ilvl w:val="0"/>
                <w:numId w:val="29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уметничка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књижевна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дела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их </w:t>
            </w:r>
            <w:r w:rsidRPr="00330DE1">
              <w:rPr>
                <w:rFonts w:cs="Calibri"/>
                <w:sz w:val="22"/>
                <w:szCs w:val="22"/>
              </w:rPr>
              <w:t xml:space="preserve">с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аутором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01492636" w14:textId="1192FA16" w:rsidR="004F08BF" w:rsidRPr="00330DE1" w:rsidRDefault="004F08BF" w:rsidP="004F08B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промене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које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су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се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десиле</w:t>
            </w:r>
            <w:proofErr w:type="spellEnd"/>
            <w:r w:rsidRPr="00330DE1">
              <w:rPr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sz w:val="22"/>
                <w:szCs w:val="22"/>
              </w:rPr>
              <w:t>свакодневном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животу</w:t>
            </w:r>
            <w:proofErr w:type="spellEnd"/>
            <w:r w:rsidRPr="00330DE1">
              <w:rPr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sz w:val="22"/>
                <w:szCs w:val="22"/>
              </w:rPr>
              <w:t>политичкој</w:t>
            </w:r>
            <w:proofErr w:type="spellEnd"/>
            <w:r w:rsidRPr="00330DE1">
              <w:rPr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sz w:val="22"/>
                <w:szCs w:val="22"/>
              </w:rPr>
              <w:t>културној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мисли</w:t>
            </w:r>
            <w:proofErr w:type="spellEnd"/>
            <w:r w:rsidRPr="00330DE1">
              <w:rPr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sz w:val="22"/>
                <w:szCs w:val="22"/>
              </w:rPr>
              <w:t>раном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новом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веку</w:t>
            </w:r>
            <w:proofErr w:type="spellEnd"/>
            <w:r w:rsidRPr="00330DE1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E4B9C50" w14:textId="4E90C7CD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59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5B899D4" w14:textId="234DEAF3" w:rsidR="004F08BF" w:rsidRPr="00330DE1" w:rsidRDefault="004F08BF" w:rsidP="004F08BF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Хуманизам и ренесанса</w:t>
            </w:r>
          </w:p>
        </w:tc>
        <w:tc>
          <w:tcPr>
            <w:tcW w:w="709" w:type="dxa"/>
            <w:shd w:val="clear" w:color="auto" w:fill="auto"/>
          </w:tcPr>
          <w:p w14:paraId="75F24DA1" w14:textId="7F3B4032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B98FDBD" w14:textId="1F1AA8CA" w:rsidR="004F08BF" w:rsidRPr="00330DE1" w:rsidRDefault="004F08BF" w:rsidP="004F08BF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74B3D5C" w14:textId="5CCA1324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4F4D2A0A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E5292EE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0DB9160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4C7DDC72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264CC58" w14:textId="77777777" w:rsidR="004F08BF" w:rsidRDefault="004F08BF" w:rsidP="004F08BF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СЈ,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137EDC15" w14:textId="100015DA" w:rsidR="004F08BF" w:rsidRPr="00330DE1" w:rsidRDefault="004F08BF" w:rsidP="004F08BF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К</w:t>
            </w:r>
          </w:p>
        </w:tc>
        <w:tc>
          <w:tcPr>
            <w:tcW w:w="1194" w:type="dxa"/>
            <w:shd w:val="clear" w:color="auto" w:fill="auto"/>
          </w:tcPr>
          <w:p w14:paraId="04CDBCDE" w14:textId="77777777" w:rsidR="004F08BF" w:rsidRPr="00330DE1" w:rsidRDefault="004F08BF" w:rsidP="004F08BF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F08BF" w:rsidRPr="00FC00FC" w14:paraId="38E32D70" w14:textId="77777777" w:rsidTr="000677A4">
        <w:trPr>
          <w:cantSplit/>
          <w:trHeight w:val="4393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0251DC69" w14:textId="6E53036A" w:rsidR="004F08BF" w:rsidRPr="000677A4" w:rsidRDefault="004F08BF" w:rsidP="004F08BF">
            <w:pPr>
              <w:pStyle w:val="ListParagraph"/>
              <w:tabs>
                <w:tab w:val="left" w:pos="136"/>
              </w:tabs>
              <w:ind w:left="833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cs="Calibri"/>
                <w:bCs/>
                <w:noProof/>
                <w:lang w:val="sr-Cyrl-RS"/>
              </w:rPr>
              <w:lastRenderedPageBreak/>
              <w:t>4. 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01B6F4B2" w14:textId="77777777" w:rsidR="004F08BF" w:rsidRPr="00330DE1" w:rsidRDefault="004F08BF" w:rsidP="004F08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утврде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хуманизму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ренесанси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62D5F574" w14:textId="77777777" w:rsidR="004F08BF" w:rsidRPr="00330DE1" w:rsidRDefault="004F08BF" w:rsidP="004F08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најзначајније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представнике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хуманизма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ренесансе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4536441A" w14:textId="77777777" w:rsidR="004F08BF" w:rsidRPr="00330DE1" w:rsidRDefault="004F08BF" w:rsidP="004F08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уметничка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књижевна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дела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их </w:t>
            </w:r>
            <w:r w:rsidRPr="00330DE1">
              <w:rPr>
                <w:rFonts w:eastAsia="MS Mincho" w:cs="Calibri"/>
                <w:sz w:val="22"/>
                <w:szCs w:val="22"/>
              </w:rPr>
              <w:t xml:space="preserve">с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аутором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4DDF6592" w14:textId="77777777" w:rsidR="004F08BF" w:rsidRPr="00330DE1" w:rsidRDefault="004F08BF" w:rsidP="004F08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промене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које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десиле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свакодневном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животу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политичкој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културној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мисли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раном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веку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19816224" w14:textId="0E4880DD" w:rsidR="004F08BF" w:rsidRPr="00330DE1" w:rsidRDefault="004F08BF" w:rsidP="004F08B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sz w:val="22"/>
                <w:szCs w:val="22"/>
              </w:rPr>
              <w:t>прошире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познавање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опште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културе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r w:rsidRPr="00330DE1">
              <w:rPr>
                <w:sz w:val="22"/>
                <w:szCs w:val="22"/>
                <w:lang w:val="sr-Cyrl-RS"/>
              </w:rPr>
              <w:t xml:space="preserve">и </w:t>
            </w:r>
            <w:proofErr w:type="spellStart"/>
            <w:r w:rsidRPr="00330DE1">
              <w:rPr>
                <w:sz w:val="22"/>
                <w:szCs w:val="22"/>
              </w:rPr>
              <w:t>развију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критичко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мишљење</w:t>
            </w:r>
            <w:proofErr w:type="spellEnd"/>
            <w:r w:rsidRPr="00330DE1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39EC930" w14:textId="0E844434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60.</w:t>
            </w:r>
          </w:p>
        </w:tc>
        <w:tc>
          <w:tcPr>
            <w:tcW w:w="2268" w:type="dxa"/>
            <w:shd w:val="clear" w:color="auto" w:fill="auto"/>
          </w:tcPr>
          <w:p w14:paraId="4D98F334" w14:textId="03392EEC" w:rsidR="004F08BF" w:rsidRPr="00330DE1" w:rsidRDefault="004F08BF" w:rsidP="004F08BF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Хуманизам и ренесанса</w:t>
            </w:r>
          </w:p>
        </w:tc>
        <w:tc>
          <w:tcPr>
            <w:tcW w:w="709" w:type="dxa"/>
            <w:shd w:val="clear" w:color="auto" w:fill="auto"/>
          </w:tcPr>
          <w:p w14:paraId="7FB6F7A4" w14:textId="43C9D7C5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947420B" w14:textId="316777B6" w:rsidR="004F08BF" w:rsidRPr="00330DE1" w:rsidRDefault="004F08BF" w:rsidP="004F08BF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D6691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2DBD7664" w14:textId="6968551C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ИР,РП</w:t>
            </w:r>
          </w:p>
        </w:tc>
        <w:tc>
          <w:tcPr>
            <w:tcW w:w="1837" w:type="dxa"/>
            <w:shd w:val="clear" w:color="auto" w:fill="auto"/>
          </w:tcPr>
          <w:p w14:paraId="629604C3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04194C4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EF4FA91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58739E5D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73D84EF" w14:textId="77777777" w:rsidR="004F08BF" w:rsidRDefault="004F08BF" w:rsidP="004F08BF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СЈ,</w:t>
            </w:r>
          </w:p>
          <w:p w14:paraId="668F2CED" w14:textId="0E21B31F" w:rsidR="004F08BF" w:rsidRPr="00330DE1" w:rsidRDefault="004F08BF" w:rsidP="004F08BF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1DBB6374" w14:textId="77777777" w:rsidR="004F08BF" w:rsidRPr="00330DE1" w:rsidRDefault="004F08BF" w:rsidP="004F08BF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119B354" w14:textId="77777777" w:rsidR="00B414ED" w:rsidRDefault="00B414ED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2016C57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4BA622BE" w14:textId="77777777" w:rsidR="00845556" w:rsidRPr="00330DE1" w:rsidRDefault="00845556" w:rsidP="002B7A08">
      <w:pPr>
        <w:rPr>
          <w:rFonts w:ascii="Calibri" w:hAnsi="Calibri" w:cs="Calibri"/>
        </w:rPr>
      </w:pPr>
    </w:p>
    <w:p w14:paraId="75924551" w14:textId="2774008B" w:rsidR="00093723" w:rsidRDefault="00093723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28459409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77A250C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 xml:space="preserve">ПРЕДЛОГ ОПЕРАТИВНОГ ПЛАНА РАДА НАСТАВНИКА </w:t>
      </w:r>
    </w:p>
    <w:p w14:paraId="73EBF122" w14:textId="23FFFFDB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006CE6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3D8E92E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МАЈ</w:t>
      </w:r>
    </w:p>
    <w:p w14:paraId="21A64A9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0389205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3EAA38AB" w14:textId="09D60EFB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74095AF8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7725E379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234CBF28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524E1C80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19A83278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4A4E282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49288E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49B643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861027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3CA9C4E3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57F310F4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2DE4E56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45701016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414ED" w:rsidRPr="00FC00FC" w14:paraId="797208F5" w14:textId="77777777" w:rsidTr="00330DE1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404CCDC" w14:textId="77777777" w:rsidR="00B414ED" w:rsidRPr="00330DE1" w:rsidRDefault="00B414ED" w:rsidP="00330DE1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eastAsia="MS Mincho" w:hAnsi="Calibri" w:cs="Calibri"/>
                <w:b/>
                <w:bCs/>
                <w:lang w:val="sr-Latn-RS"/>
              </w:rPr>
            </w:pPr>
          </w:p>
        </w:tc>
        <w:tc>
          <w:tcPr>
            <w:tcW w:w="4391" w:type="dxa"/>
            <w:shd w:val="clear" w:color="auto" w:fill="auto"/>
          </w:tcPr>
          <w:p w14:paraId="1733E034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стекну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реформацији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противреформацији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3C2CDAEC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реформације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њене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1FD753C6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увиде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десиле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оквиру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К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атоличке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цркве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22B583B6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прошире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општу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културу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развију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верску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толеранцију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88A9A1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6846F87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Реформација и противреформација</w:t>
            </w:r>
          </w:p>
        </w:tc>
        <w:tc>
          <w:tcPr>
            <w:tcW w:w="709" w:type="dxa"/>
            <w:shd w:val="clear" w:color="auto" w:fill="auto"/>
          </w:tcPr>
          <w:p w14:paraId="05B6D456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1FC9852" w14:textId="77777777" w:rsidR="00B414ED" w:rsidRPr="00D66911" w:rsidRDefault="00B414ED" w:rsidP="00D66911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D6691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</w:tc>
        <w:tc>
          <w:tcPr>
            <w:tcW w:w="856" w:type="dxa"/>
            <w:shd w:val="clear" w:color="auto" w:fill="auto"/>
          </w:tcPr>
          <w:p w14:paraId="626C5AA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71DEA2D7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519FAB6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0B3BB1C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A1DF45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0A339F46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3821F559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26CE989D" w14:textId="77777777" w:rsidR="00B414ED" w:rsidRPr="000677A4" w:rsidRDefault="00B414ED" w:rsidP="00330DE1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5EC19161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објасне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шта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реформација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који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њени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узроци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42F327FB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трајне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реформације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055197B0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важне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њихову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улогу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реформацији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противрефорамцији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2634E3B3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прошире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општу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културу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развију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верску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толеранцију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6101CA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62.</w:t>
            </w:r>
          </w:p>
        </w:tc>
        <w:tc>
          <w:tcPr>
            <w:tcW w:w="2268" w:type="dxa"/>
            <w:shd w:val="clear" w:color="auto" w:fill="auto"/>
          </w:tcPr>
          <w:p w14:paraId="4328D9B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Реформација и противреформација</w:t>
            </w:r>
          </w:p>
        </w:tc>
        <w:tc>
          <w:tcPr>
            <w:tcW w:w="709" w:type="dxa"/>
            <w:shd w:val="clear" w:color="auto" w:fill="auto"/>
          </w:tcPr>
          <w:p w14:paraId="1135E6AE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BDF4B78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205F258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ФР.РП</w:t>
            </w:r>
          </w:p>
        </w:tc>
        <w:tc>
          <w:tcPr>
            <w:tcW w:w="1837" w:type="dxa"/>
            <w:shd w:val="clear" w:color="auto" w:fill="auto"/>
          </w:tcPr>
          <w:p w14:paraId="7D2F1A82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318DA1A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B73C813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63CF5652" w14:textId="77777777" w:rsidR="00B414ED" w:rsidRPr="00330DE1" w:rsidRDefault="00B414ED" w:rsidP="00330DE1">
            <w:pPr>
              <w:spacing w:line="240" w:lineRule="auto"/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42F6454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4928AA81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510EF108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09CE330C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4689136C" w14:textId="77777777" w:rsidR="00B414ED" w:rsidRPr="00330DE1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прошире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државној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друштвеној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структури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13BAFBB1" w14:textId="77777777" w:rsidR="00B414ED" w:rsidRPr="00330DE1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усвоје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обележја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апсолутизма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владара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с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државом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07566688" w14:textId="77777777" w:rsidR="00B414ED" w:rsidRPr="00330DE1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промену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улози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владара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18A82FD9" w14:textId="77777777" w:rsidR="00B414ED" w:rsidRPr="00330DE1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знање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сналажењу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карти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–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покажу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најзначајније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апсолутистичке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монархије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веку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740536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3. </w:t>
            </w:r>
          </w:p>
        </w:tc>
        <w:tc>
          <w:tcPr>
            <w:tcW w:w="2268" w:type="dxa"/>
            <w:shd w:val="clear" w:color="auto" w:fill="auto"/>
          </w:tcPr>
          <w:p w14:paraId="49CC596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Апсолутистичке монархије</w:t>
            </w:r>
          </w:p>
        </w:tc>
        <w:tc>
          <w:tcPr>
            <w:tcW w:w="709" w:type="dxa"/>
            <w:shd w:val="clear" w:color="auto" w:fill="auto"/>
          </w:tcPr>
          <w:p w14:paraId="3F8EAD1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F93420A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2F596F0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837" w:type="dxa"/>
            <w:shd w:val="clear" w:color="auto" w:fill="auto"/>
          </w:tcPr>
          <w:p w14:paraId="1505EB0A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F16A3A5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290AF95" w14:textId="77777777" w:rsidR="00B414ED" w:rsidRPr="00330DE1" w:rsidRDefault="00B414ED" w:rsidP="002B7A0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3ACBB46" w14:textId="77777777" w:rsidR="000677A4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ЛК,</w:t>
            </w:r>
          </w:p>
          <w:p w14:paraId="5499459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170FB7E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528FEF4A" w14:textId="77777777" w:rsidTr="00330DE1">
        <w:trPr>
          <w:cantSplit/>
          <w:trHeight w:val="2796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4541B11F" w14:textId="77777777" w:rsidR="00B414ED" w:rsidRPr="000677A4" w:rsidRDefault="00B414ED" w:rsidP="0040438F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0434DDB6" w14:textId="77777777" w:rsidR="00B414ED" w:rsidRPr="00330DE1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утврде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државној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друштвеној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структури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7B2A54B9" w14:textId="77777777" w:rsidR="00B414ED" w:rsidRPr="00330DE1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обележја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апсолутизма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владара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с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државом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22013399" w14:textId="77777777" w:rsidR="00B414ED" w:rsidRPr="00330DE1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промену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улози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владара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веку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232527C3" w14:textId="77777777" w:rsidR="00B414ED" w:rsidRPr="00330DE1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знање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сналажењу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карти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-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покажу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најзначајније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апсолутистичке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монархије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веку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37319A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51AB6C16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Апсолутистичке монархије</w:t>
            </w:r>
          </w:p>
        </w:tc>
        <w:tc>
          <w:tcPr>
            <w:tcW w:w="709" w:type="dxa"/>
            <w:shd w:val="clear" w:color="auto" w:fill="auto"/>
          </w:tcPr>
          <w:p w14:paraId="385E7B1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1BA4AE78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анализа текста</w:t>
            </w:r>
          </w:p>
        </w:tc>
        <w:tc>
          <w:tcPr>
            <w:tcW w:w="856" w:type="dxa"/>
            <w:shd w:val="clear" w:color="auto" w:fill="auto"/>
          </w:tcPr>
          <w:p w14:paraId="17C6034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837" w:type="dxa"/>
            <w:shd w:val="clear" w:color="auto" w:fill="auto"/>
          </w:tcPr>
          <w:p w14:paraId="22782118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59A63F1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EF906AB" w14:textId="77777777" w:rsidR="00B414ED" w:rsidRPr="00330DE1" w:rsidRDefault="00B414ED" w:rsidP="002B7A0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2819A2C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ГВ, ЛК</w:t>
            </w:r>
          </w:p>
        </w:tc>
        <w:tc>
          <w:tcPr>
            <w:tcW w:w="1194" w:type="dxa"/>
            <w:shd w:val="clear" w:color="auto" w:fill="auto"/>
          </w:tcPr>
          <w:p w14:paraId="710471D5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33AD9" w14:paraId="5A2B684D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76DBCDE9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6977504A" w14:textId="77777777" w:rsidR="00B414ED" w:rsidRPr="00330DE1" w:rsidRDefault="00B414ED" w:rsidP="00330DE1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систематизују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Европи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раног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 –</w:t>
            </w:r>
            <w:proofErr w:type="gramEnd"/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друштвеним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политичким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културним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верским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променама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21500F69" w14:textId="77777777" w:rsidR="00B414ED" w:rsidRPr="00330DE1" w:rsidRDefault="00B414ED" w:rsidP="00330DE1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репознају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значајне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из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периода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176BF189" w14:textId="77777777" w:rsidR="00B414ED" w:rsidRPr="00330DE1" w:rsidRDefault="00B414ED" w:rsidP="00330DE1">
            <w:pPr>
              <w:pStyle w:val="ListParagraph"/>
              <w:numPr>
                <w:ilvl w:val="0"/>
                <w:numId w:val="31"/>
              </w:numPr>
              <w:ind w:left="118" w:hanging="180"/>
              <w:rPr>
                <w:rFonts w:cs="Calibri"/>
                <w:sz w:val="22"/>
                <w:szCs w:val="22"/>
                <w:lang w:val="sr-Cyrl-RS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одреде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временски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просторни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оквир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важних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догађаја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31DC5B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48362EF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Прединдустријско доба</w:t>
            </w:r>
          </w:p>
        </w:tc>
        <w:tc>
          <w:tcPr>
            <w:tcW w:w="709" w:type="dxa"/>
            <w:shd w:val="clear" w:color="auto" w:fill="auto"/>
          </w:tcPr>
          <w:p w14:paraId="61B4390E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59FDB5EF" w14:textId="77777777" w:rsidR="00B414ED" w:rsidRPr="00330DE1" w:rsidRDefault="00B414ED" w:rsidP="00D6691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5398895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3B39B88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30684126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2A981431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74B56EC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10525B47" w14:textId="77777777" w:rsidR="00B414ED" w:rsidRPr="00330DE1" w:rsidRDefault="00B414ED" w:rsidP="002B7A0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284677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194" w:type="dxa"/>
            <w:shd w:val="clear" w:color="auto" w:fill="auto"/>
          </w:tcPr>
          <w:p w14:paraId="6C8234AB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6F67EDE6" w14:textId="77777777" w:rsidTr="00B414ED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4E4D2644" w14:textId="77777777" w:rsidR="00B414ED" w:rsidRPr="000677A4" w:rsidRDefault="00B414ED" w:rsidP="00B414ED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00C1E5CF" w14:textId="77777777" w:rsidR="00B414ED" w:rsidRPr="00330DE1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прошире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царству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освајањима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раног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2999E747" w14:textId="77777777" w:rsidR="00B414ED" w:rsidRPr="00330DE1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обнове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знање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обележјима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Османског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царства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104A67AA" w14:textId="77777777" w:rsidR="00B414ED" w:rsidRPr="00330DE1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специфичну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династије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владара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Османском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царству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11778DB6" w14:textId="77777777" w:rsidR="00B414ED" w:rsidRPr="00330DE1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  <w:lang w:val="sr-Cyrl-RS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знање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сналажењу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карти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-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покажу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освајања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границе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Царства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28429A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133E4259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Врхунац моћи Османског царства</w:t>
            </w:r>
          </w:p>
        </w:tc>
        <w:tc>
          <w:tcPr>
            <w:tcW w:w="709" w:type="dxa"/>
            <w:shd w:val="clear" w:color="auto" w:fill="auto"/>
          </w:tcPr>
          <w:p w14:paraId="5684104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3718857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55883C3C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67BA056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FC2FB94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63A2BAA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60A9FCDC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74567789" w14:textId="77777777" w:rsidR="00B414ED" w:rsidRPr="00330DE1" w:rsidRDefault="00B414ED" w:rsidP="002B7A0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434A706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62F86C84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F08BF" w:rsidRPr="00FC00FC" w14:paraId="743BA949" w14:textId="77777777" w:rsidTr="00D115F7">
        <w:trPr>
          <w:cantSplit/>
          <w:trHeight w:val="3969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2962D5DE" w14:textId="77777777" w:rsidR="004F08BF" w:rsidRPr="000677A4" w:rsidRDefault="004F08BF" w:rsidP="00D115F7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4FB369D5" w14:textId="77777777" w:rsidR="004F08BF" w:rsidRPr="00330DE1" w:rsidRDefault="004F08BF" w:rsidP="00D115F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Турском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царству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турским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освајањима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раног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30F000F6" w14:textId="77777777" w:rsidR="004F08BF" w:rsidRPr="00330DE1" w:rsidRDefault="004F08BF" w:rsidP="00D115F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препознали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обележја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Османског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царства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0261A0CF" w14:textId="77777777" w:rsidR="004F08BF" w:rsidRPr="00330DE1" w:rsidRDefault="004F08BF" w:rsidP="00D115F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знање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сналажењу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карти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-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знаће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покажу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турска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освајања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границе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Царства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различитим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периодима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7662C497" w14:textId="77777777" w:rsidR="004F08BF" w:rsidRPr="00330DE1" w:rsidRDefault="004F08BF" w:rsidP="00D115F7">
            <w:pPr>
              <w:pStyle w:val="ListParagraph"/>
              <w:numPr>
                <w:ilvl w:val="0"/>
                <w:numId w:val="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прошире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општу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културу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уоче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регионалну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повезаност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догађаја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61CD92E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14:paraId="5BC4A216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Врхунац моћи Османског царства</w:t>
            </w:r>
          </w:p>
        </w:tc>
        <w:tc>
          <w:tcPr>
            <w:tcW w:w="709" w:type="dxa"/>
            <w:shd w:val="clear" w:color="auto" w:fill="auto"/>
          </w:tcPr>
          <w:p w14:paraId="218B00CF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CAABE5E" w14:textId="77777777" w:rsidR="004F08BF" w:rsidRPr="00330DE1" w:rsidRDefault="004F08BF" w:rsidP="00D115F7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D560CB0" w14:textId="77777777" w:rsidR="004F08BF" w:rsidRPr="00330DE1" w:rsidRDefault="004F08BF" w:rsidP="00D115F7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1931B58C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837" w:type="dxa"/>
            <w:shd w:val="clear" w:color="auto" w:fill="auto"/>
          </w:tcPr>
          <w:p w14:paraId="230E8E35" w14:textId="77777777" w:rsidR="004F08BF" w:rsidRPr="00330DE1" w:rsidRDefault="004F08BF" w:rsidP="00D115F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07252A3" w14:textId="77777777" w:rsidR="004F08BF" w:rsidRPr="00330DE1" w:rsidRDefault="004F08BF" w:rsidP="00D115F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CD8E05A" w14:textId="77777777" w:rsidR="004F08BF" w:rsidRPr="00330DE1" w:rsidRDefault="004F08BF" w:rsidP="00D115F7">
            <w:pPr>
              <w:spacing w:after="0"/>
              <w:rPr>
                <w:rFonts w:ascii="Calibri" w:hAnsi="Calibri" w:cs="Calibri"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723ABD2" w14:textId="77777777" w:rsidR="004F08BF" w:rsidRPr="00330DE1" w:rsidRDefault="004F08BF" w:rsidP="00D115F7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5E837566" w14:textId="77777777" w:rsidR="004F08BF" w:rsidRPr="00330DE1" w:rsidRDefault="004F08BF" w:rsidP="00D115F7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F08BF" w:rsidRPr="00FC00FC" w14:paraId="1D7EBE13" w14:textId="77777777" w:rsidTr="00D115F7">
        <w:trPr>
          <w:cantSplit/>
          <w:trHeight w:val="256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2FDA508E" w14:textId="77777777" w:rsidR="004F08BF" w:rsidRPr="000677A4" w:rsidRDefault="004F08BF" w:rsidP="00D115F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655114F3" w14:textId="77777777" w:rsidR="004F08BF" w:rsidRPr="00330DE1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стекну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положају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под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влашћу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729DA569" w14:textId="77777777" w:rsidR="004F08BF" w:rsidRPr="00330DE1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науче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облицима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отпора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против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власти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24DFA601" w14:textId="77777777" w:rsidR="004F08BF" w:rsidRPr="00330DE1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трајне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власти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32F04DC1" w14:textId="77777777" w:rsidR="004F08BF" w:rsidRPr="00330DE1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усвоје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улози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значају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Пећке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патријаршије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власти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47E3B357" w14:textId="77777777" w:rsidR="004F08BF" w:rsidRPr="00330DE1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стекну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знање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аустријско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>-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ратовима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учешћу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њима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0563DC5D" w14:textId="77777777" w:rsidR="004F08BF" w:rsidRPr="00330DE1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сеобе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3098166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68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EB606EF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Срби под влашћу Османског царства (од 15.до 18.века)</w:t>
            </w:r>
          </w:p>
        </w:tc>
        <w:tc>
          <w:tcPr>
            <w:tcW w:w="709" w:type="dxa"/>
            <w:shd w:val="clear" w:color="auto" w:fill="auto"/>
          </w:tcPr>
          <w:p w14:paraId="2834F9B5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135C6A66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</w:tc>
        <w:tc>
          <w:tcPr>
            <w:tcW w:w="856" w:type="dxa"/>
            <w:shd w:val="clear" w:color="auto" w:fill="auto"/>
          </w:tcPr>
          <w:p w14:paraId="5B6A9622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30E7058" w14:textId="77777777" w:rsidR="004F08BF" w:rsidRPr="00330DE1" w:rsidRDefault="004F08BF" w:rsidP="00D115F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BF89936" w14:textId="77777777" w:rsidR="004F08BF" w:rsidRPr="00330DE1" w:rsidRDefault="004F08BF" w:rsidP="00D115F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B1AA422" w14:textId="77777777" w:rsidR="004F08BF" w:rsidRPr="00330DE1" w:rsidRDefault="004F08BF" w:rsidP="00D115F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817550A" w14:textId="77777777" w:rsidR="004F08BF" w:rsidRPr="00330DE1" w:rsidRDefault="004F08BF" w:rsidP="00D115F7">
            <w:pPr>
              <w:ind w:right="157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Г,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</w:t>
            </w:r>
          </w:p>
        </w:tc>
        <w:tc>
          <w:tcPr>
            <w:tcW w:w="1194" w:type="dxa"/>
            <w:shd w:val="clear" w:color="auto" w:fill="auto"/>
          </w:tcPr>
          <w:p w14:paraId="52262C4F" w14:textId="77777777" w:rsidR="004F08BF" w:rsidRPr="00330DE1" w:rsidRDefault="004F08BF" w:rsidP="00D115F7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BB87ED5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3FE66408" w14:textId="77777777" w:rsidR="00D429FB" w:rsidRPr="00330DE1" w:rsidRDefault="00D429FB" w:rsidP="00970547">
      <w:pPr>
        <w:jc w:val="center"/>
        <w:rPr>
          <w:rFonts w:ascii="Calibri" w:hAnsi="Calibri" w:cs="Calibri"/>
        </w:rPr>
      </w:pPr>
    </w:p>
    <w:p w14:paraId="04986429" w14:textId="77777777" w:rsidR="00845556" w:rsidRPr="00330DE1" w:rsidRDefault="00845556" w:rsidP="00970547">
      <w:pPr>
        <w:jc w:val="center"/>
        <w:rPr>
          <w:rFonts w:ascii="Calibri" w:hAnsi="Calibri" w:cs="Calibri"/>
        </w:rPr>
      </w:pPr>
    </w:p>
    <w:p w14:paraId="65471B36" w14:textId="77777777" w:rsidR="00845556" w:rsidRPr="00330DE1" w:rsidRDefault="00845556" w:rsidP="00970547">
      <w:pPr>
        <w:jc w:val="center"/>
        <w:rPr>
          <w:rFonts w:ascii="Calibri" w:hAnsi="Calibri" w:cs="Calibri"/>
        </w:rPr>
      </w:pPr>
    </w:p>
    <w:p w14:paraId="73EBC7CC" w14:textId="77777777" w:rsidR="00845556" w:rsidRPr="00330DE1" w:rsidRDefault="00845556" w:rsidP="00970547">
      <w:pPr>
        <w:jc w:val="center"/>
        <w:rPr>
          <w:rFonts w:ascii="Calibri" w:hAnsi="Calibri" w:cs="Calibri"/>
        </w:rPr>
      </w:pPr>
    </w:p>
    <w:p w14:paraId="375CCD81" w14:textId="77777777" w:rsidR="00845556" w:rsidRPr="00330DE1" w:rsidRDefault="00845556" w:rsidP="00970547">
      <w:pPr>
        <w:jc w:val="center"/>
        <w:rPr>
          <w:rFonts w:ascii="Calibri" w:hAnsi="Calibri" w:cs="Calibri"/>
        </w:rPr>
      </w:pPr>
    </w:p>
    <w:p w14:paraId="7E449305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27C919C2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68EDF387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0BA469E6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3D7F4697" w14:textId="104CF850" w:rsidR="00093723" w:rsidRDefault="0009372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3DEBCC6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56C3E4DF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34302CEF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 xml:space="preserve">ПРЕДЛОГ ОПЕРАТИВНОГ ПЛАНА РАДА НАСТАВНИКА </w:t>
      </w:r>
    </w:p>
    <w:p w14:paraId="37389235" w14:textId="412D2C37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006CE6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104DDCB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ЈУН</w:t>
      </w:r>
    </w:p>
    <w:p w14:paraId="1619FE34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7E39C590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095D19C1" w14:textId="4C2C73A3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605D1279" w14:textId="77777777" w:rsidR="004D2ED5" w:rsidRPr="00330DE1" w:rsidRDefault="004D2ED5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31712AAB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53B1BF14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64FC446B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3CD9BB20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EC96F1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A6746A3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70D9FB4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0B4709E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15512808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65796B15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E0DFCF6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79AE5EA0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414ED" w:rsidRPr="00DA2F8E" w14:paraId="0FBD1216" w14:textId="77777777" w:rsidTr="00330DE1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7E1E5687" w14:textId="77777777" w:rsidR="00B414ED" w:rsidRPr="00330DE1" w:rsidRDefault="00B414ED" w:rsidP="00330DE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6CEA7F76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положају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под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турском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влашћу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7B28CCF9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које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трајне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турске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власти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674C5714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увиде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усвојили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улози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значају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Пећке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патријаршије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Србе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доба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турске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власти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76B58662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трајне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>с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еобе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CF161ED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69.</w:t>
            </w:r>
          </w:p>
        </w:tc>
        <w:tc>
          <w:tcPr>
            <w:tcW w:w="2268" w:type="dxa"/>
            <w:shd w:val="clear" w:color="auto" w:fill="auto"/>
          </w:tcPr>
          <w:p w14:paraId="4346928B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Срби под влашћу Османског царства (од 15.до 18.века)</w:t>
            </w:r>
          </w:p>
        </w:tc>
        <w:tc>
          <w:tcPr>
            <w:tcW w:w="709" w:type="dxa"/>
            <w:shd w:val="clear" w:color="auto" w:fill="auto"/>
          </w:tcPr>
          <w:p w14:paraId="0570C959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2E90F8E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5206AB94" w14:textId="77777777" w:rsidR="00B414ED" w:rsidRPr="00330DE1" w:rsidRDefault="00B414ED" w:rsidP="000677A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</w:t>
            </w:r>
            <w:r w:rsidR="000677A4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, </w:t>
            </w: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4F1234E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1E45FAD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1371863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9AF4BB5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14F82C02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DA2F8E" w14:paraId="0ED21D26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636B82CC" w14:textId="77777777" w:rsidR="00B414ED" w:rsidRPr="000677A4" w:rsidRDefault="00B414ED" w:rsidP="0040438F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2E85BDC7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стекну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положају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под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хабзбуршком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млетачком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влашћу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5BCE43D2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унијаћење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покатоличавање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130CC8E7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сеобе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трајне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власти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</w:p>
          <w:p w14:paraId="6C83F1D3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развију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свест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националној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припадности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CE1166D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70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0226274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Срби под хабзбуршком и млетачком влашћу од  од 15. до средине 18.века</w:t>
            </w:r>
          </w:p>
        </w:tc>
        <w:tc>
          <w:tcPr>
            <w:tcW w:w="709" w:type="dxa"/>
            <w:shd w:val="clear" w:color="auto" w:fill="auto"/>
          </w:tcPr>
          <w:p w14:paraId="0CBE3DF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95BFEC7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594A052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</w:t>
            </w:r>
            <w:r w:rsidR="000677A4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37" w:type="dxa"/>
            <w:shd w:val="clear" w:color="auto" w:fill="auto"/>
          </w:tcPr>
          <w:p w14:paraId="07B4973E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61AD27B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E0991EC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02FF164" w14:textId="77777777" w:rsidR="000677A4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 Г,</w:t>
            </w:r>
          </w:p>
          <w:p w14:paraId="1A4C36F6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78E54698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4E186469" w14:textId="77777777" w:rsidTr="00330DE1">
        <w:trPr>
          <w:cantSplit/>
          <w:trHeight w:val="279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2DB4EBE2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10CA15F8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систематизују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положају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под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турском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хабзбуршком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млетачком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влашћу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раног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33B98EE8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знање;</w:t>
            </w:r>
          </w:p>
          <w:p w14:paraId="70AC1C84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градиво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5CEE3AD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D0110BB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Срби под туђинском влашћу у раном новом веку</w:t>
            </w:r>
          </w:p>
        </w:tc>
        <w:tc>
          <w:tcPr>
            <w:tcW w:w="709" w:type="dxa"/>
            <w:shd w:val="clear" w:color="auto" w:fill="auto"/>
          </w:tcPr>
          <w:p w14:paraId="6CEBA83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27A0BDAA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анализа текста</w:t>
            </w:r>
          </w:p>
        </w:tc>
        <w:tc>
          <w:tcPr>
            <w:tcW w:w="856" w:type="dxa"/>
            <w:shd w:val="clear" w:color="auto" w:fill="auto"/>
          </w:tcPr>
          <w:p w14:paraId="5C98F67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837" w:type="dxa"/>
            <w:shd w:val="clear" w:color="auto" w:fill="auto"/>
          </w:tcPr>
          <w:p w14:paraId="733395DB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D08EAF9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A2B0209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</w:p>
          <w:p w14:paraId="5EF9FA38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701265D" w14:textId="77777777" w:rsidR="00B414ED" w:rsidRPr="00330DE1" w:rsidRDefault="000677A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Г, СЈ, ЛК, </w:t>
            </w:r>
            <w:r w:rsidR="00B414ED"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42298677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63D06F37" w14:textId="77777777" w:rsidTr="00B414ED">
        <w:trPr>
          <w:cantSplit/>
          <w:trHeight w:val="3826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8D1008A" w14:textId="77777777" w:rsidR="00B414ED" w:rsidRPr="000677A4" w:rsidRDefault="00B414ED" w:rsidP="00B414ED">
            <w:pPr>
              <w:tabs>
                <w:tab w:val="left" w:pos="136"/>
              </w:tabs>
              <w:spacing w:line="240" w:lineRule="auto"/>
              <w:ind w:left="113" w:right="-141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250E734B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/>
                <w:sz w:val="22"/>
                <w:szCs w:val="22"/>
              </w:rPr>
            </w:pPr>
            <w:proofErr w:type="spellStart"/>
            <w:r w:rsidRPr="00330DE1">
              <w:rPr>
                <w:rFonts w:eastAsia="MS Mincho"/>
                <w:sz w:val="22"/>
                <w:szCs w:val="22"/>
              </w:rPr>
              <w:t>систематизују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стечена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током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6.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разреда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>;</w:t>
            </w:r>
          </w:p>
          <w:p w14:paraId="3669D0D3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/>
                <w:sz w:val="22"/>
                <w:szCs w:val="22"/>
              </w:rPr>
            </w:pPr>
            <w:proofErr w:type="spellStart"/>
            <w:r w:rsidRPr="00330DE1">
              <w:rPr>
                <w:rFonts w:eastAsia="MS Mincho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>;</w:t>
            </w:r>
          </w:p>
          <w:p w14:paraId="147CFA8F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/>
                <w:sz w:val="22"/>
                <w:szCs w:val="22"/>
              </w:rPr>
            </w:pPr>
            <w:proofErr w:type="spellStart"/>
            <w:r w:rsidRPr="00330DE1">
              <w:rPr>
                <w:rFonts w:eastAsia="MS Mincho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градиво</w:t>
            </w:r>
            <w:proofErr w:type="spellEnd"/>
            <w:r w:rsidRPr="00330DE1">
              <w:rPr>
                <w:rFonts w:eastAsia="MS Minch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9A4F381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81E4E2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Годишња систематизација градива</w:t>
            </w:r>
          </w:p>
        </w:tc>
        <w:tc>
          <w:tcPr>
            <w:tcW w:w="709" w:type="dxa"/>
            <w:shd w:val="clear" w:color="auto" w:fill="auto"/>
          </w:tcPr>
          <w:p w14:paraId="6DA8905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76B674EE" w14:textId="77777777" w:rsidR="00B414ED" w:rsidRPr="00330DE1" w:rsidRDefault="00B414ED" w:rsidP="00D6691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50B0BD21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27547FC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ИР,ГР</w:t>
            </w:r>
          </w:p>
        </w:tc>
        <w:tc>
          <w:tcPr>
            <w:tcW w:w="1837" w:type="dxa"/>
            <w:shd w:val="clear" w:color="auto" w:fill="auto"/>
          </w:tcPr>
          <w:p w14:paraId="6FB667CE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3B92F5D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25AE16C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6386AF85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  <w:p w14:paraId="41085F80" w14:textId="77777777" w:rsidR="00B414ED" w:rsidRPr="00330DE1" w:rsidRDefault="00B414ED" w:rsidP="00A7433E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94497B3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Г, СЈ, ЛК,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577CA4F0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E477DA0" w14:textId="77777777" w:rsidR="000677A4" w:rsidRDefault="000677A4" w:rsidP="006B0A0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7AB4B80" w14:textId="77777777" w:rsidR="00FD4619" w:rsidRPr="00330DE1" w:rsidRDefault="00D429FB" w:rsidP="006B0A0B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="00CE4075" w:rsidRPr="00330DE1">
        <w:rPr>
          <w:rFonts w:ascii="Calibri" w:hAnsi="Calibri" w:cs="Calibri"/>
        </w:rPr>
        <w:t>______________________</w:t>
      </w:r>
    </w:p>
    <w:sectPr w:rsidR="00FD4619" w:rsidRPr="00330DE1" w:rsidSect="00284AA5">
      <w:type w:val="oddPage"/>
      <w:pgSz w:w="16838" w:h="11906" w:orient="landscape" w:code="9"/>
      <w:pgMar w:top="1152" w:right="1411" w:bottom="141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F396C"/>
    <w:multiLevelType w:val="hybridMultilevel"/>
    <w:tmpl w:val="CC1A998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505A"/>
    <w:multiLevelType w:val="hybridMultilevel"/>
    <w:tmpl w:val="8C9498FA"/>
    <w:lvl w:ilvl="0" w:tplc="4A3C6B90">
      <w:start w:val="1"/>
      <w:numFmt w:val="bullet"/>
      <w:lvlText w:val="˗"/>
      <w:lvlJc w:val="left"/>
      <w:pPr>
        <w:ind w:left="234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2" w15:restartNumberingAfterBreak="0">
    <w:nsid w:val="0E306BE1"/>
    <w:multiLevelType w:val="hybridMultilevel"/>
    <w:tmpl w:val="5D32B6EE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0AC6"/>
    <w:multiLevelType w:val="hybridMultilevel"/>
    <w:tmpl w:val="9C8A0344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35B"/>
    <w:multiLevelType w:val="hybridMultilevel"/>
    <w:tmpl w:val="5E487A02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E767D"/>
    <w:multiLevelType w:val="hybridMultilevel"/>
    <w:tmpl w:val="D90087C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64617"/>
    <w:multiLevelType w:val="hybridMultilevel"/>
    <w:tmpl w:val="034CC67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61372"/>
    <w:multiLevelType w:val="hybridMultilevel"/>
    <w:tmpl w:val="3EE2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008F7"/>
    <w:multiLevelType w:val="hybridMultilevel"/>
    <w:tmpl w:val="2204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B5DDE"/>
    <w:multiLevelType w:val="hybridMultilevel"/>
    <w:tmpl w:val="D090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266E7D42"/>
    <w:multiLevelType w:val="hybridMultilevel"/>
    <w:tmpl w:val="200CE0A0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F2D87"/>
    <w:multiLevelType w:val="hybridMultilevel"/>
    <w:tmpl w:val="AFAE54C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E4246"/>
    <w:multiLevelType w:val="hybridMultilevel"/>
    <w:tmpl w:val="537E91F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F457C"/>
    <w:multiLevelType w:val="hybridMultilevel"/>
    <w:tmpl w:val="EC528CE4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560AA"/>
    <w:multiLevelType w:val="hybridMultilevel"/>
    <w:tmpl w:val="EF983CF4"/>
    <w:lvl w:ilvl="0" w:tplc="4A3C6B90">
      <w:start w:val="1"/>
      <w:numFmt w:val="bullet"/>
      <w:lvlText w:val="˗"/>
      <w:lvlJc w:val="left"/>
      <w:pPr>
        <w:ind w:left="2061" w:hanging="360"/>
      </w:pPr>
      <w:rPr>
        <w:rFonts w:ascii="Times New Roman" w:hAnsi="Times New Roman" w:cs="Times New Roman" w:hint="default"/>
        <w:b w:val="0"/>
        <w:sz w:val="28"/>
      </w:rPr>
    </w:lvl>
    <w:lvl w:ilvl="1" w:tplc="241A0019" w:tentative="1">
      <w:start w:val="1"/>
      <w:numFmt w:val="lowerLetter"/>
      <w:lvlText w:val="%2."/>
      <w:lvlJc w:val="left"/>
      <w:pPr>
        <w:ind w:left="2708" w:hanging="360"/>
      </w:pPr>
    </w:lvl>
    <w:lvl w:ilvl="2" w:tplc="241A001B" w:tentative="1">
      <w:start w:val="1"/>
      <w:numFmt w:val="lowerRoman"/>
      <w:lvlText w:val="%3."/>
      <w:lvlJc w:val="right"/>
      <w:pPr>
        <w:ind w:left="3428" w:hanging="180"/>
      </w:pPr>
    </w:lvl>
    <w:lvl w:ilvl="3" w:tplc="241A000F" w:tentative="1">
      <w:start w:val="1"/>
      <w:numFmt w:val="decimal"/>
      <w:lvlText w:val="%4."/>
      <w:lvlJc w:val="left"/>
      <w:pPr>
        <w:ind w:left="4148" w:hanging="360"/>
      </w:pPr>
    </w:lvl>
    <w:lvl w:ilvl="4" w:tplc="241A0019" w:tentative="1">
      <w:start w:val="1"/>
      <w:numFmt w:val="lowerLetter"/>
      <w:lvlText w:val="%5."/>
      <w:lvlJc w:val="left"/>
      <w:pPr>
        <w:ind w:left="4868" w:hanging="360"/>
      </w:pPr>
    </w:lvl>
    <w:lvl w:ilvl="5" w:tplc="241A001B" w:tentative="1">
      <w:start w:val="1"/>
      <w:numFmt w:val="lowerRoman"/>
      <w:lvlText w:val="%6."/>
      <w:lvlJc w:val="right"/>
      <w:pPr>
        <w:ind w:left="5588" w:hanging="180"/>
      </w:pPr>
    </w:lvl>
    <w:lvl w:ilvl="6" w:tplc="241A000F" w:tentative="1">
      <w:start w:val="1"/>
      <w:numFmt w:val="decimal"/>
      <w:lvlText w:val="%7."/>
      <w:lvlJc w:val="left"/>
      <w:pPr>
        <w:ind w:left="6308" w:hanging="360"/>
      </w:pPr>
    </w:lvl>
    <w:lvl w:ilvl="7" w:tplc="241A0019" w:tentative="1">
      <w:start w:val="1"/>
      <w:numFmt w:val="lowerLetter"/>
      <w:lvlText w:val="%8."/>
      <w:lvlJc w:val="left"/>
      <w:pPr>
        <w:ind w:left="7028" w:hanging="360"/>
      </w:pPr>
    </w:lvl>
    <w:lvl w:ilvl="8" w:tplc="241A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16" w15:restartNumberingAfterBreak="0">
    <w:nsid w:val="44B516E5"/>
    <w:multiLevelType w:val="hybridMultilevel"/>
    <w:tmpl w:val="2B4EB6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5784F"/>
    <w:multiLevelType w:val="hybridMultilevel"/>
    <w:tmpl w:val="8CF2BA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4729B"/>
    <w:multiLevelType w:val="hybridMultilevel"/>
    <w:tmpl w:val="F0D6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818DD"/>
    <w:multiLevelType w:val="hybridMultilevel"/>
    <w:tmpl w:val="30F6D478"/>
    <w:lvl w:ilvl="0" w:tplc="4A3C6B90">
      <w:start w:val="1"/>
      <w:numFmt w:val="bullet"/>
      <w:lvlText w:val="˗"/>
      <w:lvlJc w:val="left"/>
      <w:pPr>
        <w:ind w:left="243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0" w15:restartNumberingAfterBreak="0">
    <w:nsid w:val="59C34EAD"/>
    <w:multiLevelType w:val="hybridMultilevel"/>
    <w:tmpl w:val="ED5C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166A7"/>
    <w:multiLevelType w:val="hybridMultilevel"/>
    <w:tmpl w:val="624C6F9E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C2634"/>
    <w:multiLevelType w:val="hybridMultilevel"/>
    <w:tmpl w:val="BB600076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C5167"/>
    <w:multiLevelType w:val="hybridMultilevel"/>
    <w:tmpl w:val="5772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C2704"/>
    <w:multiLevelType w:val="hybridMultilevel"/>
    <w:tmpl w:val="EE4A3E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41FD9"/>
    <w:multiLevelType w:val="hybridMultilevel"/>
    <w:tmpl w:val="118A2FF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20434"/>
    <w:multiLevelType w:val="hybridMultilevel"/>
    <w:tmpl w:val="380CA43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7612A"/>
    <w:multiLevelType w:val="hybridMultilevel"/>
    <w:tmpl w:val="6928A998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E578A"/>
    <w:multiLevelType w:val="hybridMultilevel"/>
    <w:tmpl w:val="61A685B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E64FE"/>
    <w:multiLevelType w:val="hybridMultilevel"/>
    <w:tmpl w:val="69CE8176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F6FB8"/>
    <w:multiLevelType w:val="hybridMultilevel"/>
    <w:tmpl w:val="5E30DA90"/>
    <w:lvl w:ilvl="0" w:tplc="4A3C6B90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542CE5"/>
    <w:multiLevelType w:val="hybridMultilevel"/>
    <w:tmpl w:val="8C30A5F6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245819">
    <w:abstractNumId w:val="10"/>
  </w:num>
  <w:num w:numId="2" w16cid:durableId="133103719">
    <w:abstractNumId w:val="32"/>
  </w:num>
  <w:num w:numId="3" w16cid:durableId="515536689">
    <w:abstractNumId w:val="15"/>
  </w:num>
  <w:num w:numId="4" w16cid:durableId="887373981">
    <w:abstractNumId w:val="0"/>
  </w:num>
  <w:num w:numId="5" w16cid:durableId="2116509693">
    <w:abstractNumId w:val="26"/>
  </w:num>
  <w:num w:numId="6" w16cid:durableId="2127498865">
    <w:abstractNumId w:val="23"/>
  </w:num>
  <w:num w:numId="7" w16cid:durableId="1764571474">
    <w:abstractNumId w:val="31"/>
  </w:num>
  <w:num w:numId="8" w16cid:durableId="526597606">
    <w:abstractNumId w:val="21"/>
  </w:num>
  <w:num w:numId="9" w16cid:durableId="1122772661">
    <w:abstractNumId w:val="25"/>
  </w:num>
  <w:num w:numId="10" w16cid:durableId="354694373">
    <w:abstractNumId w:val="13"/>
  </w:num>
  <w:num w:numId="11" w16cid:durableId="1685284848">
    <w:abstractNumId w:val="6"/>
  </w:num>
  <w:num w:numId="12" w16cid:durableId="1060135584">
    <w:abstractNumId w:val="22"/>
  </w:num>
  <w:num w:numId="13" w16cid:durableId="2079858328">
    <w:abstractNumId w:val="4"/>
  </w:num>
  <w:num w:numId="14" w16cid:durableId="1929121266">
    <w:abstractNumId w:val="14"/>
  </w:num>
  <w:num w:numId="15" w16cid:durableId="668558978">
    <w:abstractNumId w:val="3"/>
  </w:num>
  <w:num w:numId="16" w16cid:durableId="162627004">
    <w:abstractNumId w:val="9"/>
  </w:num>
  <w:num w:numId="17" w16cid:durableId="84689692">
    <w:abstractNumId w:val="8"/>
  </w:num>
  <w:num w:numId="18" w16cid:durableId="900406864">
    <w:abstractNumId w:val="7"/>
  </w:num>
  <w:num w:numId="19" w16cid:durableId="1372724932">
    <w:abstractNumId w:val="20"/>
  </w:num>
  <w:num w:numId="20" w16cid:durableId="214511727">
    <w:abstractNumId w:val="27"/>
  </w:num>
  <w:num w:numId="21" w16cid:durableId="2126272011">
    <w:abstractNumId w:val="29"/>
  </w:num>
  <w:num w:numId="22" w16cid:durableId="1556356476">
    <w:abstractNumId w:val="19"/>
  </w:num>
  <w:num w:numId="23" w16cid:durableId="1541354652">
    <w:abstractNumId w:val="2"/>
  </w:num>
  <w:num w:numId="24" w16cid:durableId="561721232">
    <w:abstractNumId w:val="18"/>
  </w:num>
  <w:num w:numId="25" w16cid:durableId="1038437366">
    <w:abstractNumId w:val="17"/>
  </w:num>
  <w:num w:numId="26" w16cid:durableId="867375602">
    <w:abstractNumId w:val="16"/>
  </w:num>
  <w:num w:numId="27" w16cid:durableId="334766007">
    <w:abstractNumId w:val="24"/>
  </w:num>
  <w:num w:numId="28" w16cid:durableId="1758476345">
    <w:abstractNumId w:val="28"/>
  </w:num>
  <w:num w:numId="29" w16cid:durableId="331492818">
    <w:abstractNumId w:val="5"/>
  </w:num>
  <w:num w:numId="30" w16cid:durableId="1154223898">
    <w:abstractNumId w:val="12"/>
  </w:num>
  <w:num w:numId="31" w16cid:durableId="1716852471">
    <w:abstractNumId w:val="1"/>
  </w:num>
  <w:num w:numId="32" w16cid:durableId="53623783">
    <w:abstractNumId w:val="11"/>
  </w:num>
  <w:num w:numId="33" w16cid:durableId="6212279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6CE6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5DAF"/>
    <w:rsid w:val="0006635E"/>
    <w:rsid w:val="000677A4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3723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0196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58D6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4AA5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4854"/>
    <w:rsid w:val="002B6E98"/>
    <w:rsid w:val="002B7A08"/>
    <w:rsid w:val="002C058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0DE1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4B8B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057"/>
    <w:rsid w:val="003A5666"/>
    <w:rsid w:val="003B5970"/>
    <w:rsid w:val="003B789F"/>
    <w:rsid w:val="003C06AC"/>
    <w:rsid w:val="003C125A"/>
    <w:rsid w:val="003C2026"/>
    <w:rsid w:val="003C7629"/>
    <w:rsid w:val="003D4819"/>
    <w:rsid w:val="003D6799"/>
    <w:rsid w:val="003E3E26"/>
    <w:rsid w:val="003E49AB"/>
    <w:rsid w:val="003E5C40"/>
    <w:rsid w:val="003E61D6"/>
    <w:rsid w:val="003E769E"/>
    <w:rsid w:val="003F0E31"/>
    <w:rsid w:val="004007D1"/>
    <w:rsid w:val="004011F5"/>
    <w:rsid w:val="00401663"/>
    <w:rsid w:val="00402716"/>
    <w:rsid w:val="0040438F"/>
    <w:rsid w:val="00404EBB"/>
    <w:rsid w:val="00404FA2"/>
    <w:rsid w:val="00410A01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D2ED5"/>
    <w:rsid w:val="004E2720"/>
    <w:rsid w:val="004E38B5"/>
    <w:rsid w:val="004F08BF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650"/>
    <w:rsid w:val="00551EB6"/>
    <w:rsid w:val="00552AC3"/>
    <w:rsid w:val="005563C8"/>
    <w:rsid w:val="0056185B"/>
    <w:rsid w:val="00562C19"/>
    <w:rsid w:val="005642AF"/>
    <w:rsid w:val="0057080C"/>
    <w:rsid w:val="005756BF"/>
    <w:rsid w:val="005807A7"/>
    <w:rsid w:val="005822D6"/>
    <w:rsid w:val="0058539F"/>
    <w:rsid w:val="00587329"/>
    <w:rsid w:val="00590DFF"/>
    <w:rsid w:val="0059131C"/>
    <w:rsid w:val="005935A4"/>
    <w:rsid w:val="0059396D"/>
    <w:rsid w:val="005950FB"/>
    <w:rsid w:val="0059569B"/>
    <w:rsid w:val="00595D99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1BAB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5E58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A0B"/>
    <w:rsid w:val="006B0E8D"/>
    <w:rsid w:val="006B14F8"/>
    <w:rsid w:val="006B1F5A"/>
    <w:rsid w:val="006B4ECB"/>
    <w:rsid w:val="006B6443"/>
    <w:rsid w:val="006C1FC9"/>
    <w:rsid w:val="006C2C1C"/>
    <w:rsid w:val="006C3A65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005A"/>
    <w:rsid w:val="00721D63"/>
    <w:rsid w:val="00723E8E"/>
    <w:rsid w:val="00726436"/>
    <w:rsid w:val="00731A2D"/>
    <w:rsid w:val="00732035"/>
    <w:rsid w:val="007333B7"/>
    <w:rsid w:val="00736280"/>
    <w:rsid w:val="00740D77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5556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AB0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D5FBC"/>
    <w:rsid w:val="008E0B94"/>
    <w:rsid w:val="008E524E"/>
    <w:rsid w:val="008F4A34"/>
    <w:rsid w:val="008F55CC"/>
    <w:rsid w:val="008F5676"/>
    <w:rsid w:val="008F64EF"/>
    <w:rsid w:val="008F7118"/>
    <w:rsid w:val="008F75B1"/>
    <w:rsid w:val="008F77AC"/>
    <w:rsid w:val="00902B49"/>
    <w:rsid w:val="00904F05"/>
    <w:rsid w:val="00911CDD"/>
    <w:rsid w:val="0091304E"/>
    <w:rsid w:val="00915752"/>
    <w:rsid w:val="00920D82"/>
    <w:rsid w:val="00921EB2"/>
    <w:rsid w:val="00921F7C"/>
    <w:rsid w:val="0092442A"/>
    <w:rsid w:val="00924735"/>
    <w:rsid w:val="00925D0B"/>
    <w:rsid w:val="009374C9"/>
    <w:rsid w:val="0094299F"/>
    <w:rsid w:val="00942F68"/>
    <w:rsid w:val="00955B69"/>
    <w:rsid w:val="00955E19"/>
    <w:rsid w:val="00956E7B"/>
    <w:rsid w:val="009600FA"/>
    <w:rsid w:val="00960D2A"/>
    <w:rsid w:val="0096138D"/>
    <w:rsid w:val="0096142C"/>
    <w:rsid w:val="0096147C"/>
    <w:rsid w:val="00965B2F"/>
    <w:rsid w:val="00970547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2CFD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32DD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1A1F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33E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A69B0"/>
    <w:rsid w:val="00AB05A2"/>
    <w:rsid w:val="00AB0ACE"/>
    <w:rsid w:val="00AB0CEC"/>
    <w:rsid w:val="00AB164B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658C"/>
    <w:rsid w:val="00AD66B6"/>
    <w:rsid w:val="00AD74F4"/>
    <w:rsid w:val="00AD7778"/>
    <w:rsid w:val="00AE07B5"/>
    <w:rsid w:val="00AE1B17"/>
    <w:rsid w:val="00AE2329"/>
    <w:rsid w:val="00AE31A9"/>
    <w:rsid w:val="00AE5529"/>
    <w:rsid w:val="00AE60BE"/>
    <w:rsid w:val="00AF1106"/>
    <w:rsid w:val="00AF2339"/>
    <w:rsid w:val="00AF3361"/>
    <w:rsid w:val="00AF7857"/>
    <w:rsid w:val="00B00AA5"/>
    <w:rsid w:val="00B03505"/>
    <w:rsid w:val="00B07A27"/>
    <w:rsid w:val="00B13EBE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4ED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637C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591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1DD4"/>
    <w:rsid w:val="00C27080"/>
    <w:rsid w:val="00C301F7"/>
    <w:rsid w:val="00C33379"/>
    <w:rsid w:val="00C344B3"/>
    <w:rsid w:val="00C35B58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4075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2ED7"/>
    <w:rsid w:val="00D331B3"/>
    <w:rsid w:val="00D33E7D"/>
    <w:rsid w:val="00D34CC5"/>
    <w:rsid w:val="00D37B7E"/>
    <w:rsid w:val="00D406B5"/>
    <w:rsid w:val="00D429FB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6911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2F8E"/>
    <w:rsid w:val="00DA47D2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31DC"/>
    <w:rsid w:val="00E35014"/>
    <w:rsid w:val="00E35733"/>
    <w:rsid w:val="00E36B61"/>
    <w:rsid w:val="00E40FF6"/>
    <w:rsid w:val="00E415D8"/>
    <w:rsid w:val="00E42233"/>
    <w:rsid w:val="00E42552"/>
    <w:rsid w:val="00E42F79"/>
    <w:rsid w:val="00E4312B"/>
    <w:rsid w:val="00E43FC4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6E60"/>
    <w:rsid w:val="00E979B6"/>
    <w:rsid w:val="00EA1937"/>
    <w:rsid w:val="00EA31A0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4973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3AD9"/>
    <w:rsid w:val="00F37C3F"/>
    <w:rsid w:val="00F416FA"/>
    <w:rsid w:val="00F439EC"/>
    <w:rsid w:val="00F4413B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87B06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B5D6B"/>
    <w:rsid w:val="00FC00FC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0499"/>
  <w15:chartTrackingRefBased/>
  <w15:docId w15:val="{F6D94C2E-F942-4430-9125-D729B5A1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B6637C"/>
    <w:pPr>
      <w:spacing w:after="0" w:line="240" w:lineRule="auto"/>
    </w:pPr>
    <w:rPr>
      <w:rFonts w:ascii="Calibri" w:hAnsi="Calibri"/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B6637C"/>
    <w:rPr>
      <w:rFonts w:ascii="Calibri" w:eastAsia="Calibri" w:hAnsi="Calibri" w:cs="Times New Roman"/>
      <w:i/>
      <w:iCs/>
      <w:sz w:val="20"/>
      <w:szCs w:val="20"/>
      <w:lang w:bidi="en-US"/>
    </w:rPr>
  </w:style>
  <w:style w:type="character" w:styleId="CommentReference">
    <w:name w:val="annotation reference"/>
    <w:uiPriority w:val="99"/>
    <w:semiHidden/>
    <w:unhideWhenUsed/>
    <w:rsid w:val="00D42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29FB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FD21B-BA50-4C72-BC62-1E665ED5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6490</Words>
  <Characters>36997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Milica Cvetinovic</cp:lastModifiedBy>
  <cp:revision>3</cp:revision>
  <cp:lastPrinted>2019-11-14T10:57:00Z</cp:lastPrinted>
  <dcterms:created xsi:type="dcterms:W3CDTF">2024-06-23T15:19:00Z</dcterms:created>
  <dcterms:modified xsi:type="dcterms:W3CDTF">2024-07-01T09:32:00Z</dcterms:modified>
</cp:coreProperties>
</file>